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63"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742863">
        <w:rPr>
          <w:rFonts w:asciiTheme="minorHAnsi" w:hAnsiTheme="minorHAnsi" w:cstheme="minorHAnsi"/>
          <w:b/>
          <w:sz w:val="28"/>
          <w:szCs w:val="28"/>
        </w:rPr>
        <w:t>21</w:t>
      </w:r>
      <w:r w:rsidR="00742863" w:rsidRPr="00742863">
        <w:rPr>
          <w:rFonts w:asciiTheme="minorHAnsi" w:hAnsiTheme="minorHAnsi" w:cstheme="minorHAnsi"/>
          <w:b/>
          <w:sz w:val="28"/>
          <w:szCs w:val="28"/>
          <w:vertAlign w:val="superscript"/>
        </w:rPr>
        <w:t>st</w:t>
      </w:r>
      <w:r w:rsidR="00742863">
        <w:rPr>
          <w:rFonts w:asciiTheme="minorHAnsi" w:hAnsiTheme="minorHAnsi" w:cstheme="minorHAnsi"/>
          <w:b/>
          <w:sz w:val="28"/>
          <w:szCs w:val="28"/>
        </w:rPr>
        <w:t xml:space="preserve"> July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502810" w:rsidRDefault="004017A1" w:rsidP="00F37282">
      <w:pPr>
        <w:pStyle w:val="ve1"/>
        <w:spacing w:before="0" w:beforeAutospacing="0" w:after="0" w:afterAutospacing="0"/>
        <w:rPr>
          <w:rFonts w:asciiTheme="minorHAnsi" w:hAnsiTheme="minorHAnsi" w:cstheme="minorHAnsi"/>
          <w:b/>
          <w:spacing w:val="3"/>
          <w:sz w:val="16"/>
          <w:szCs w:val="16"/>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502810" w:rsidRDefault="00F37282" w:rsidP="00E23467">
      <w:pPr>
        <w:pStyle w:val="Heading3"/>
        <w:spacing w:before="0" w:beforeAutospacing="0" w:after="0" w:afterAutospacing="0"/>
        <w:rPr>
          <w:rFonts w:asciiTheme="minorHAnsi" w:hAnsiTheme="minorHAnsi" w:cstheme="minorHAnsi"/>
          <w:b w:val="0"/>
          <w:sz w:val="16"/>
          <w:szCs w:val="16"/>
        </w:rPr>
      </w:pPr>
    </w:p>
    <w:p w:rsidR="000E7F5F" w:rsidRDefault="00BF303F" w:rsidP="00BE37A7">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0E230F">
        <w:rPr>
          <w:rFonts w:asciiTheme="minorHAnsi" w:hAnsiTheme="minorHAnsi" w:cstheme="minorHAnsi"/>
          <w:color w:val="FF0000"/>
          <w:sz w:val="24"/>
          <w:szCs w:val="24"/>
        </w:rPr>
        <w:tab/>
      </w:r>
      <w:r w:rsidR="000E230F">
        <w:rPr>
          <w:rFonts w:asciiTheme="minorHAnsi" w:hAnsiTheme="minorHAnsi" w:cstheme="minorHAnsi"/>
          <w:color w:val="FF0000"/>
          <w:sz w:val="24"/>
          <w:szCs w:val="24"/>
        </w:rPr>
        <w:tab/>
      </w:r>
      <w:r w:rsidR="000E230F">
        <w:rPr>
          <w:rFonts w:asciiTheme="minorHAnsi" w:hAnsiTheme="minorHAnsi" w:cstheme="minorHAnsi"/>
          <w:color w:val="FF0000"/>
          <w:sz w:val="24"/>
          <w:szCs w:val="24"/>
        </w:rPr>
        <w:tab/>
      </w:r>
      <w:r w:rsidR="00D801AE">
        <w:rPr>
          <w:rFonts w:asciiTheme="minorHAnsi" w:hAnsiTheme="minorHAnsi" w:cstheme="minorHAnsi"/>
          <w:color w:val="FF0000"/>
          <w:sz w:val="24"/>
          <w:szCs w:val="24"/>
        </w:rPr>
        <w:tab/>
      </w:r>
      <w:r w:rsidR="000E230F" w:rsidRPr="000E230F">
        <w:rPr>
          <w:rFonts w:asciiTheme="minorHAnsi" w:hAnsiTheme="minorHAnsi" w:cstheme="minorHAnsi"/>
          <w:sz w:val="24"/>
          <w:szCs w:val="24"/>
        </w:rPr>
        <w:t>Mark 6:30 – 44</w:t>
      </w:r>
      <w:r w:rsidR="000E230F">
        <w:rPr>
          <w:rFonts w:asciiTheme="minorHAnsi" w:hAnsiTheme="minorHAnsi" w:cstheme="minorHAnsi"/>
          <w:color w:val="FF0000"/>
          <w:sz w:val="24"/>
          <w:szCs w:val="24"/>
        </w:rPr>
        <w:t xml:space="preserve">  </w:t>
      </w:r>
      <w:r w:rsidR="007555C9">
        <w:rPr>
          <w:rFonts w:asciiTheme="minorHAnsi" w:hAnsiTheme="minorHAnsi" w:cstheme="minorHAnsi"/>
          <w:color w:val="FF0000"/>
          <w:sz w:val="24"/>
          <w:szCs w:val="24"/>
        </w:rPr>
        <w:tab/>
      </w:r>
    </w:p>
    <w:p w:rsidR="000E7F5F" w:rsidRPr="00502810" w:rsidRDefault="000E7F5F" w:rsidP="00BE37A7">
      <w:pPr>
        <w:pStyle w:val="Heading3"/>
        <w:spacing w:before="0" w:beforeAutospacing="0" w:after="0" w:afterAutospacing="0"/>
        <w:rPr>
          <w:rFonts w:asciiTheme="minorHAnsi" w:hAnsiTheme="minorHAnsi" w:cstheme="minorHAnsi"/>
          <w:color w:val="FF0000"/>
          <w:sz w:val="16"/>
          <w:szCs w:val="16"/>
        </w:rPr>
      </w:pPr>
    </w:p>
    <w:p w:rsidR="005B73C9" w:rsidRDefault="000E7F5F" w:rsidP="00BE37A7">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5B73C9">
        <w:rPr>
          <w:rFonts w:asciiTheme="minorHAnsi" w:hAnsiTheme="minorHAnsi" w:cstheme="minorHAnsi"/>
          <w:color w:val="FF0000"/>
          <w:sz w:val="24"/>
          <w:szCs w:val="24"/>
        </w:rPr>
        <w:t xml:space="preserve"> from John</w:t>
      </w:r>
      <w:r w:rsidR="00A26544">
        <w:rPr>
          <w:rFonts w:asciiTheme="minorHAnsi" w:hAnsiTheme="minorHAnsi" w:cstheme="minorHAnsi"/>
          <w:color w:val="FF0000"/>
          <w:sz w:val="24"/>
          <w:szCs w:val="24"/>
        </w:rPr>
        <w:tab/>
      </w:r>
      <w:r w:rsidR="00A26544">
        <w:rPr>
          <w:rFonts w:asciiTheme="minorHAnsi" w:hAnsiTheme="minorHAnsi" w:cstheme="minorHAnsi"/>
          <w:color w:val="FF0000"/>
          <w:sz w:val="24"/>
          <w:szCs w:val="24"/>
        </w:rPr>
        <w:tab/>
      </w:r>
      <w:r w:rsidR="00A26544">
        <w:rPr>
          <w:rFonts w:asciiTheme="minorHAnsi" w:hAnsiTheme="minorHAnsi" w:cstheme="minorHAnsi"/>
          <w:color w:val="FF0000"/>
          <w:sz w:val="24"/>
          <w:szCs w:val="24"/>
        </w:rPr>
        <w:tab/>
      </w:r>
      <w:r w:rsidR="00A26544" w:rsidRPr="00A26544">
        <w:rPr>
          <w:rFonts w:asciiTheme="minorHAnsi" w:eastAsia="Times New Roman" w:hAnsiTheme="minorHAnsi" w:cstheme="minorHAnsi"/>
          <w:sz w:val="24"/>
          <w:szCs w:val="24"/>
        </w:rPr>
        <w:t>Feeding the 5000</w:t>
      </w:r>
    </w:p>
    <w:p w:rsidR="005B73C9" w:rsidRPr="00905B9C" w:rsidRDefault="005B73C9" w:rsidP="00467528">
      <w:pPr>
        <w:outlineLvl w:val="3"/>
        <w:rPr>
          <w:rFonts w:asciiTheme="minorHAnsi" w:eastAsia="Times New Roman" w:hAnsiTheme="minorHAnsi" w:cstheme="minorHAnsi"/>
          <w:sz w:val="16"/>
          <w:szCs w:val="16"/>
        </w:rPr>
      </w:pPr>
    </w:p>
    <w:p w:rsidR="005B73C9" w:rsidRPr="005B73C9" w:rsidRDefault="005B73C9" w:rsidP="00467528">
      <w:pPr>
        <w:outlineLvl w:val="3"/>
        <w:rPr>
          <w:rFonts w:asciiTheme="minorHAnsi" w:eastAsia="Times New Roman" w:hAnsiTheme="minorHAnsi" w:cstheme="minorHAnsi"/>
        </w:rPr>
      </w:pPr>
      <w:r w:rsidRPr="005B73C9">
        <w:rPr>
          <w:rFonts w:asciiTheme="minorHAnsi" w:eastAsia="Times New Roman" w:hAnsiTheme="minorHAnsi" w:cstheme="minorHAnsi"/>
        </w:rPr>
        <w:t xml:space="preserve">Do you remember that last week Philip told us of his love of Birthday </w:t>
      </w:r>
      <w:proofErr w:type="gramStart"/>
      <w:r w:rsidRPr="005B73C9">
        <w:rPr>
          <w:rFonts w:asciiTheme="minorHAnsi" w:eastAsia="Times New Roman" w:hAnsiTheme="minorHAnsi" w:cstheme="minorHAnsi"/>
        </w:rPr>
        <w:t>parties.</w:t>
      </w:r>
      <w:proofErr w:type="gramEnd"/>
      <w:r w:rsidRPr="005B73C9">
        <w:rPr>
          <w:rFonts w:asciiTheme="minorHAnsi" w:eastAsia="Times New Roman" w:hAnsiTheme="minorHAnsi" w:cstheme="minorHAnsi"/>
        </w:rPr>
        <w:t xml:space="preserve"> We had cake and candles. He compared his birthday parties as a boy with the awful birthday party in which John the Baptist lost his head.</w:t>
      </w:r>
    </w:p>
    <w:p w:rsidR="005B73C9" w:rsidRPr="00467528" w:rsidRDefault="005B73C9" w:rsidP="00467528">
      <w:pPr>
        <w:outlineLvl w:val="3"/>
        <w:rPr>
          <w:rFonts w:asciiTheme="minorHAnsi" w:eastAsia="Times New Roman" w:hAnsiTheme="minorHAnsi" w:cstheme="minorHAnsi"/>
          <w:sz w:val="16"/>
          <w:szCs w:val="16"/>
        </w:rPr>
      </w:pPr>
    </w:p>
    <w:p w:rsidR="005B73C9" w:rsidRPr="005B73C9" w:rsidRDefault="005B73C9" w:rsidP="00467528">
      <w:pPr>
        <w:outlineLvl w:val="3"/>
        <w:rPr>
          <w:rFonts w:asciiTheme="minorHAnsi" w:eastAsia="Times New Roman" w:hAnsiTheme="minorHAnsi" w:cstheme="minorHAnsi"/>
        </w:rPr>
      </w:pPr>
      <w:r w:rsidRPr="005B73C9">
        <w:rPr>
          <w:rFonts w:asciiTheme="minorHAnsi" w:eastAsia="Times New Roman" w:hAnsiTheme="minorHAnsi" w:cstheme="minorHAnsi"/>
        </w:rPr>
        <w:t xml:space="preserve">Well today also </w:t>
      </w:r>
      <w:proofErr w:type="gramStart"/>
      <w:r w:rsidRPr="005B73C9">
        <w:rPr>
          <w:rFonts w:asciiTheme="minorHAnsi" w:eastAsia="Times New Roman" w:hAnsiTheme="minorHAnsi" w:cstheme="minorHAnsi"/>
        </w:rPr>
        <w:t>has</w:t>
      </w:r>
      <w:proofErr w:type="gramEnd"/>
      <w:r w:rsidRPr="005B73C9">
        <w:rPr>
          <w:rFonts w:asciiTheme="minorHAnsi" w:eastAsia="Times New Roman" w:hAnsiTheme="minorHAnsi" w:cstheme="minorHAnsi"/>
        </w:rPr>
        <w:t xml:space="preserve"> two feasts:</w:t>
      </w:r>
    </w:p>
    <w:p w:rsidR="005B73C9" w:rsidRDefault="005B73C9" w:rsidP="00467528">
      <w:pPr>
        <w:outlineLvl w:val="3"/>
        <w:rPr>
          <w:rFonts w:asciiTheme="minorHAnsi" w:eastAsia="Times New Roman" w:hAnsiTheme="minorHAnsi" w:cstheme="minorHAnsi"/>
        </w:rPr>
      </w:pPr>
      <w:r w:rsidRPr="005B73C9">
        <w:rPr>
          <w:rFonts w:asciiTheme="minorHAnsi" w:eastAsia="Times New Roman" w:hAnsiTheme="minorHAnsi" w:cstheme="minorHAnsi"/>
        </w:rPr>
        <w:t>Last week from the same Gospel of Mark, Herod had a wild party and this week Jesus feeds 5000.</w:t>
      </w:r>
    </w:p>
    <w:p w:rsidR="00467528" w:rsidRPr="00842265" w:rsidRDefault="00467528" w:rsidP="00467528">
      <w:pPr>
        <w:outlineLvl w:val="3"/>
        <w:rPr>
          <w:rFonts w:asciiTheme="minorHAnsi" w:eastAsia="Times New Roman" w:hAnsiTheme="minorHAnsi" w:cstheme="minorHAnsi"/>
          <w:sz w:val="16"/>
          <w:szCs w:val="16"/>
        </w:rPr>
      </w:pPr>
    </w:p>
    <w:p w:rsidR="00467528"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The first feast was hosted by King Herod Agrippa; the second feast was hosted by King Jesus.</w:t>
      </w:r>
    </w:p>
    <w:p w:rsidR="005B73C9" w:rsidRPr="00502810" w:rsidRDefault="005B73C9" w:rsidP="00467528">
      <w:pPr>
        <w:rPr>
          <w:rFonts w:asciiTheme="minorHAnsi" w:eastAsia="Times New Roman" w:hAnsiTheme="minorHAnsi" w:cstheme="minorHAnsi"/>
          <w:sz w:val="16"/>
          <w:szCs w:val="16"/>
        </w:rPr>
      </w:pPr>
    </w:p>
    <w:p w:rsidR="00842265" w:rsidRPr="00842265" w:rsidRDefault="005B73C9" w:rsidP="00467528">
      <w:pPr>
        <w:rPr>
          <w:rFonts w:asciiTheme="minorHAnsi" w:eastAsia="Times New Roman" w:hAnsiTheme="minorHAnsi" w:cstheme="minorHAnsi"/>
          <w:sz w:val="16"/>
          <w:szCs w:val="16"/>
        </w:rPr>
      </w:pPr>
      <w:r w:rsidRPr="005B73C9">
        <w:rPr>
          <w:rFonts w:asciiTheme="minorHAnsi" w:eastAsia="Times New Roman" w:hAnsiTheme="minorHAnsi" w:cstheme="minorHAnsi"/>
        </w:rPr>
        <w:t>At the first feast, only the nobles and the elite of the territory were invited. At the second feast, it was the </w:t>
      </w:r>
      <w:r w:rsidRPr="005B73C9">
        <w:rPr>
          <w:rFonts w:asciiTheme="minorHAnsi" w:eastAsia="Times New Roman" w:hAnsiTheme="minorHAnsi" w:cstheme="minorHAnsi"/>
          <w:i/>
          <w:iCs/>
        </w:rPr>
        <w:t xml:space="preserve">am </w:t>
      </w:r>
      <w:proofErr w:type="spellStart"/>
      <w:r w:rsidRPr="005B73C9">
        <w:rPr>
          <w:rFonts w:asciiTheme="minorHAnsi" w:eastAsia="Times New Roman" w:hAnsiTheme="minorHAnsi" w:cstheme="minorHAnsi"/>
          <w:i/>
          <w:iCs/>
        </w:rPr>
        <w:t>ha’aretz</w:t>
      </w:r>
      <w:proofErr w:type="spellEnd"/>
      <w:r w:rsidRPr="005B73C9">
        <w:rPr>
          <w:rFonts w:asciiTheme="minorHAnsi" w:eastAsia="Times New Roman" w:hAnsiTheme="minorHAnsi" w:cstheme="minorHAnsi"/>
        </w:rPr>
        <w:t>, the people of the land, the commoners, who gathered on the plain to be fed through the provisions unexpectedly offered by Jesus.</w:t>
      </w:r>
    </w:p>
    <w:p w:rsidR="005B73C9" w:rsidRPr="00502810" w:rsidRDefault="005B73C9" w:rsidP="00467528">
      <w:pPr>
        <w:rPr>
          <w:rFonts w:asciiTheme="minorHAnsi" w:eastAsia="Times New Roman" w:hAnsiTheme="minorHAnsi" w:cstheme="minorHAnsi"/>
          <w:sz w:val="16"/>
          <w:szCs w:val="16"/>
        </w:rPr>
      </w:pPr>
    </w:p>
    <w:p w:rsidR="00467528"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At the first feast, the food was prepared by gourmet chefs. At the second feast, it was prepared by the hand of the Messiah via a young lad.</w:t>
      </w:r>
    </w:p>
    <w:p w:rsidR="00842265" w:rsidRPr="00842265" w:rsidRDefault="00842265"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 xml:space="preserve">At the first feast, there was exotic entertainment and dancing. </w:t>
      </w:r>
      <w:r w:rsidR="00420087">
        <w:rPr>
          <w:rFonts w:asciiTheme="minorHAnsi" w:eastAsia="Times New Roman" w:hAnsiTheme="minorHAnsi" w:cstheme="minorHAnsi"/>
        </w:rPr>
        <w:t xml:space="preserve">At the second feast, the first </w:t>
      </w:r>
      <w:r w:rsidRPr="005B73C9">
        <w:rPr>
          <w:rFonts w:asciiTheme="minorHAnsi" w:eastAsia="Times New Roman" w:hAnsiTheme="minorHAnsi" w:cstheme="minorHAnsi"/>
        </w:rPr>
        <w:t xml:space="preserve">order was Jesus teaching God’s ways to people who were spiritually curious. </w:t>
      </w:r>
      <w:proofErr w:type="gramStart"/>
      <w:r w:rsidRPr="005B73C9">
        <w:rPr>
          <w:rFonts w:asciiTheme="minorHAnsi" w:eastAsia="Times New Roman" w:hAnsiTheme="minorHAnsi" w:cstheme="minorHAnsi"/>
        </w:rPr>
        <w:t>Hungry.</w:t>
      </w:r>
      <w:proofErr w:type="gramEnd"/>
    </w:p>
    <w:p w:rsidR="00467528" w:rsidRPr="00842265" w:rsidRDefault="00467528" w:rsidP="00467528">
      <w:pPr>
        <w:rPr>
          <w:rFonts w:asciiTheme="minorHAnsi" w:eastAsia="Times New Roman" w:hAnsiTheme="minorHAnsi" w:cstheme="minorHAnsi"/>
          <w:sz w:val="16"/>
          <w:szCs w:val="16"/>
        </w:rPr>
      </w:pPr>
    </w:p>
    <w:p w:rsidR="00467528"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Finally, the highlight of Herod’s feast was the bloody execution of a man of God, but at Jesus’ feast there were no executions, only compassion made manifest in a miracle of feeding.</w:t>
      </w:r>
    </w:p>
    <w:p w:rsidR="005B73C9" w:rsidRPr="00A26544" w:rsidRDefault="005B73C9"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What’s going on?</w:t>
      </w:r>
    </w:p>
    <w:p w:rsidR="00467528" w:rsidRPr="00842265" w:rsidRDefault="00467528" w:rsidP="00467528">
      <w:pPr>
        <w:rPr>
          <w:rFonts w:asciiTheme="minorHAnsi" w:eastAsia="Times New Roman" w:hAnsiTheme="minorHAnsi" w:cstheme="minorHAnsi"/>
          <w:sz w:val="16"/>
          <w:szCs w:val="16"/>
        </w:rPr>
      </w:pPr>
    </w:p>
    <w:p w:rsidR="00467528"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Having been sent out on mission t</w:t>
      </w:r>
      <w:r w:rsidR="00C802E6">
        <w:rPr>
          <w:rFonts w:asciiTheme="minorHAnsi" w:eastAsia="Times New Roman" w:hAnsiTheme="minorHAnsi" w:cstheme="minorHAnsi"/>
        </w:rPr>
        <w:t>he disciples</w:t>
      </w:r>
      <w:r w:rsidRPr="005B73C9">
        <w:rPr>
          <w:rFonts w:asciiTheme="minorHAnsi" w:eastAsia="Times New Roman" w:hAnsiTheme="minorHAnsi" w:cstheme="minorHAnsi"/>
        </w:rPr>
        <w:t xml:space="preserve"> came back to Jesus and told Him all about their first missionary journeys. He said to them: Let</w:t>
      </w:r>
      <w:r w:rsidR="004D54DB">
        <w:rPr>
          <w:rFonts w:asciiTheme="minorHAnsi" w:eastAsia="Times New Roman" w:hAnsiTheme="minorHAnsi" w:cstheme="minorHAnsi"/>
        </w:rPr>
        <w:t>’</w:t>
      </w:r>
      <w:r w:rsidRPr="005B73C9">
        <w:rPr>
          <w:rFonts w:asciiTheme="minorHAnsi" w:eastAsia="Times New Roman" w:hAnsiTheme="minorHAnsi" w:cstheme="minorHAnsi"/>
        </w:rPr>
        <w:t>s go away and stand back and rest awhile. Tell me what happened and what you’ve learned. That’s the sort of question that Jesus puts to every Christian and every congregation from time to time.</w:t>
      </w:r>
    </w:p>
    <w:p w:rsidR="005B73C9" w:rsidRPr="00842265" w:rsidRDefault="005B73C9"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Jesus asks each of us: what have you learned from me recently?</w:t>
      </w:r>
    </w:p>
    <w:p w:rsidR="00467528" w:rsidRPr="00467528" w:rsidRDefault="00467528" w:rsidP="00467528">
      <w:pPr>
        <w:rPr>
          <w:rFonts w:asciiTheme="minorHAnsi" w:eastAsia="Times New Roman" w:hAnsiTheme="minorHAnsi" w:cstheme="minorHAnsi"/>
          <w:sz w:val="16"/>
          <w:szCs w:val="16"/>
        </w:rPr>
      </w:pPr>
    </w:p>
    <w:p w:rsidR="005B73C9" w:rsidRDefault="005B73C9" w:rsidP="00467528">
      <w:pPr>
        <w:tabs>
          <w:tab w:val="left" w:pos="0"/>
        </w:tabs>
        <w:rPr>
          <w:rFonts w:asciiTheme="minorHAnsi" w:eastAsia="Times New Roman" w:hAnsiTheme="minorHAnsi" w:cstheme="minorHAnsi"/>
        </w:rPr>
      </w:pPr>
      <w:r w:rsidRPr="005B73C9">
        <w:rPr>
          <w:rFonts w:asciiTheme="minorHAnsi" w:eastAsia="Times New Roman" w:hAnsiTheme="minorHAnsi" w:cstheme="minorHAnsi"/>
        </w:rPr>
        <w:t>As they tried to find a solitary place, Mark tells us that many were coming and going, and the crowd was so great that the disciples did not even have time to eat. So, they tried to find somewhere in the boat by themselves.</w:t>
      </w:r>
    </w:p>
    <w:p w:rsidR="00467528" w:rsidRPr="00842265" w:rsidRDefault="00467528" w:rsidP="00467528">
      <w:pPr>
        <w:tabs>
          <w:tab w:val="left" w:pos="0"/>
        </w:tabs>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Most likely, Jesus and the disciples were on the western shore of the Sea of Galilee. They did not get in the boat and go fifteen or twenty miles all the way across the sea. Rather, it is much more likely that the boat was going along the shore, either to the north or south a short distance, trying to find a quiet place.</w:t>
      </w:r>
    </w:p>
    <w:p w:rsidR="00502810" w:rsidRPr="00607896" w:rsidRDefault="00502810" w:rsidP="00467528">
      <w:pPr>
        <w:rPr>
          <w:rFonts w:asciiTheme="minorHAnsi" w:eastAsia="Times New Roman" w:hAnsiTheme="minorHAnsi" w:cstheme="minorHAnsi"/>
          <w:sz w:val="16"/>
          <w:szCs w:val="16"/>
        </w:rPr>
      </w:pPr>
    </w:p>
    <w:p w:rsidR="00467528"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The huge crowd was stirred up by not only the reputation of Jesus but also by the disciples going to each village and each city round about.</w:t>
      </w:r>
    </w:p>
    <w:p w:rsidR="00A26544" w:rsidRPr="00A26544" w:rsidRDefault="00A26544"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lastRenderedPageBreak/>
        <w:t xml:space="preserve">They were already hungry.  </w:t>
      </w:r>
      <w:proofErr w:type="gramStart"/>
      <w:r w:rsidRPr="005B73C9">
        <w:rPr>
          <w:rFonts w:asciiTheme="minorHAnsi" w:eastAsia="Times New Roman" w:hAnsiTheme="minorHAnsi" w:cstheme="minorHAnsi"/>
        </w:rPr>
        <w:t>Hungry for food</w:t>
      </w:r>
      <w:r w:rsidR="00697050">
        <w:rPr>
          <w:rFonts w:asciiTheme="minorHAnsi" w:eastAsia="Times New Roman" w:hAnsiTheme="minorHAnsi" w:cstheme="minorHAnsi"/>
        </w:rPr>
        <w:t>,</w:t>
      </w:r>
      <w:r w:rsidR="00D97F04">
        <w:rPr>
          <w:rFonts w:asciiTheme="minorHAnsi" w:eastAsia="Times New Roman" w:hAnsiTheme="minorHAnsi" w:cstheme="minorHAnsi"/>
        </w:rPr>
        <w:t xml:space="preserve"> </w:t>
      </w:r>
      <w:r w:rsidRPr="005B73C9">
        <w:rPr>
          <w:rFonts w:asciiTheme="minorHAnsi" w:eastAsia="Times New Roman" w:hAnsiTheme="minorHAnsi" w:cstheme="minorHAnsi"/>
        </w:rPr>
        <w:t>yes</w:t>
      </w:r>
      <w:r w:rsidR="00697050">
        <w:rPr>
          <w:rFonts w:asciiTheme="minorHAnsi" w:eastAsia="Times New Roman" w:hAnsiTheme="minorHAnsi" w:cstheme="minorHAnsi"/>
        </w:rPr>
        <w:t xml:space="preserve">, </w:t>
      </w:r>
      <w:r w:rsidRPr="005B73C9">
        <w:rPr>
          <w:rFonts w:asciiTheme="minorHAnsi" w:eastAsia="Times New Roman" w:hAnsiTheme="minorHAnsi" w:cstheme="minorHAnsi"/>
        </w:rPr>
        <w:t>but also hungry to know more of God which is exactly where growth and God’s activity flourishes.</w:t>
      </w:r>
      <w:proofErr w:type="gramEnd"/>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So Jesus changed the plan and seeing this vast crowd was full of compassion.</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What sparked this profound compassion in Jesus? What did he see?</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He looked at the great multitude and said, “They’re like sheep without a shepherd.” He saw people running. He saw people determined to get to a certain point, but they had no idea why they were doing what they were doing. They were rushing aimlessly. They were moving without any real understood purpose. They were like sheep without a shepherd.</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When Jesus saw people acting like that, he was not angry; he felt sorry for them: “These people need a shepherd.” Throughout the Old Testament many of the prophecies of the coming Messiah spoke of a Shepherd-King, who was to be the Good Shepherd, who will be the One who lays down His life for His sheep. In His compassion, the Good Shepherd looked at the human beings in the crowd acting like sheep without a shepherd, and He wanted to address their need immediately. So, he began to teach them – to nurture them.</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The primary role of the pastor in the New Testament church is to feed hungry sheep. We live in a time when churches have become weak because people demand the pastor do everything but that primary role. But 95 percent of the pastor’s labour in the church is supposed to nurture faith – to teach the hungry about the Living God. The pastor is not called to be a counsellor. The pastor is not called to be an administrator or to be a town leader. The pastor’s mission is to feed the sheep.</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Whatever your idea of a vicar - Does it line up with God’s idea?</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 xml:space="preserve">[Jesus later gave this commission to Peter beside the same sea when He said, “Do you love me?” and Peter said, “You know I love </w:t>
      </w:r>
      <w:proofErr w:type="gramStart"/>
      <w:r w:rsidRPr="005B73C9">
        <w:rPr>
          <w:rFonts w:asciiTheme="minorHAnsi" w:eastAsia="Times New Roman" w:hAnsiTheme="minorHAnsi" w:cstheme="minorHAnsi"/>
        </w:rPr>
        <w:t>You</w:t>
      </w:r>
      <w:proofErr w:type="gramEnd"/>
      <w:r w:rsidRPr="005B73C9">
        <w:rPr>
          <w:rFonts w:asciiTheme="minorHAnsi" w:eastAsia="Times New Roman" w:hAnsiTheme="minorHAnsi" w:cstheme="minorHAnsi"/>
        </w:rPr>
        <w:t xml:space="preserve">” three times. Three times Jesus said, “If you love </w:t>
      </w:r>
      <w:proofErr w:type="gramStart"/>
      <w:r w:rsidRPr="005B73C9">
        <w:rPr>
          <w:rFonts w:asciiTheme="minorHAnsi" w:eastAsia="Times New Roman" w:hAnsiTheme="minorHAnsi" w:cstheme="minorHAnsi"/>
        </w:rPr>
        <w:t>Me</w:t>
      </w:r>
      <w:proofErr w:type="gramEnd"/>
      <w:r w:rsidRPr="005B73C9">
        <w:rPr>
          <w:rFonts w:asciiTheme="minorHAnsi" w:eastAsia="Times New Roman" w:hAnsiTheme="minorHAnsi" w:cstheme="minorHAnsi"/>
        </w:rPr>
        <w:t>, feed My sheep.” This is not my congregation sitting in this church. This is His congregation. You are not my sheep. You are His sheep. My job is to feed you with food that will not make you sick, food that will not poison you but food that will nurture you—the very Word of God.]</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When Jesus had compassion on the people, He taught them, which we might miss in the rest of the drama of this story. We might think, “The feeding doesn’t begin till later, when He multiplies the fish and the loaves.” No, the whole time, Jesus was feeding the sheep with truth and with his living Word.</w:t>
      </w:r>
    </w:p>
    <w:p w:rsidR="00467528" w:rsidRPr="00842265" w:rsidRDefault="00467528" w:rsidP="00467528">
      <w:pPr>
        <w:rPr>
          <w:rFonts w:asciiTheme="minorHAnsi" w:eastAsia="Times New Roman" w:hAnsiTheme="minorHAnsi" w:cstheme="minorHAnsi"/>
          <w:sz w:val="16"/>
          <w:szCs w:val="16"/>
        </w:rPr>
      </w:pPr>
    </w:p>
    <w:p w:rsidR="00467528"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Jesus began to teach the crowd many things, and the day was coming to an end far spent, so the disciples came to Jesus and said: “This is a deserted place. You know, we’re outside the city. We’re away from the villages. It’s a nice grassy plain, but it is deserted here, and it’s late. Send them away, so they may go into the surrounding country and villages to buy themselves bread, for they have nothing to eat.”</w:t>
      </w:r>
    </w:p>
    <w:p w:rsidR="005B73C9" w:rsidRPr="00842265" w:rsidRDefault="005B73C9"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Do you notice what’s going on here?  The disciples are telling Jesus what to do.</w:t>
      </w:r>
    </w:p>
    <w:p w:rsidR="00467528" w:rsidRPr="00842265" w:rsidRDefault="00467528" w:rsidP="00467528">
      <w:pPr>
        <w:rPr>
          <w:rFonts w:asciiTheme="minorHAnsi" w:eastAsia="Times New Roman" w:hAnsiTheme="minorHAnsi" w:cstheme="minorHAnsi"/>
          <w:sz w:val="18"/>
          <w:szCs w:val="18"/>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 xml:space="preserve">Not a good idea so Jesus said: “You feed them,”  “You feed them.” Once again, they were flabbergasted when they heard this. They said: “How do you expect us to feed them? It would cost two hundred </w:t>
      </w:r>
      <w:proofErr w:type="spellStart"/>
      <w:r w:rsidRPr="005B73C9">
        <w:rPr>
          <w:rFonts w:asciiTheme="minorHAnsi" w:eastAsia="Times New Roman" w:hAnsiTheme="minorHAnsi" w:cstheme="minorHAnsi"/>
        </w:rPr>
        <w:t>denarii</w:t>
      </w:r>
      <w:proofErr w:type="spellEnd"/>
      <w:r w:rsidRPr="005B73C9">
        <w:rPr>
          <w:rFonts w:asciiTheme="minorHAnsi" w:eastAsia="Times New Roman" w:hAnsiTheme="minorHAnsi" w:cstheme="minorHAnsi"/>
        </w:rPr>
        <w:t>. It would take a year’s salary to buy enough bread to feed this mob. Where are we going to get the money? We don’t have that kind of money.”</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How many times have you heard that? “We can’t do this. We don’t have what’s necessary to accomplish this task.” “We can’t do that. It would be a whole year’s salary.”</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rPr>
      </w:pPr>
      <w:r w:rsidRPr="005B73C9">
        <w:rPr>
          <w:rFonts w:asciiTheme="minorHAnsi" w:eastAsia="Times New Roman" w:hAnsiTheme="minorHAnsi" w:cstheme="minorHAnsi"/>
        </w:rPr>
        <w:t xml:space="preserve">Jesus said: “Well, what do you have? Go see what you have.” So, the disciples questioned the people and told Jesus, “We have a couple </w:t>
      </w:r>
      <w:r w:rsidR="00697050">
        <w:rPr>
          <w:rFonts w:asciiTheme="minorHAnsi" w:eastAsia="Times New Roman" w:hAnsiTheme="minorHAnsi" w:cstheme="minorHAnsi"/>
        </w:rPr>
        <w:t xml:space="preserve">of </w:t>
      </w:r>
      <w:r w:rsidRPr="005B73C9">
        <w:rPr>
          <w:rFonts w:asciiTheme="minorHAnsi" w:eastAsia="Times New Roman" w:hAnsiTheme="minorHAnsi" w:cstheme="minorHAnsi"/>
        </w:rPr>
        <w:t xml:space="preserve">loaves of bread and a couple of fish.” Jesus essentially responded: “Take what you have and let </w:t>
      </w:r>
      <w:proofErr w:type="gramStart"/>
      <w:r w:rsidRPr="005B73C9">
        <w:rPr>
          <w:rFonts w:asciiTheme="minorHAnsi" w:eastAsia="Times New Roman" w:hAnsiTheme="minorHAnsi" w:cstheme="minorHAnsi"/>
        </w:rPr>
        <w:t>Me</w:t>
      </w:r>
      <w:proofErr w:type="gramEnd"/>
      <w:r w:rsidRPr="005B73C9">
        <w:rPr>
          <w:rFonts w:asciiTheme="minorHAnsi" w:eastAsia="Times New Roman" w:hAnsiTheme="minorHAnsi" w:cstheme="minorHAnsi"/>
        </w:rPr>
        <w:t xml:space="preserve"> bless it, and we’ll see what God does when you give Him what you have. We’ll see what God does when you do what you can do. You do what you can do, you give what you can give, and then get out of the way and watch God work.”</w:t>
      </w:r>
    </w:p>
    <w:p w:rsidR="00467528" w:rsidRPr="00842265" w:rsidRDefault="00467528" w:rsidP="00467528">
      <w:pPr>
        <w:rPr>
          <w:rFonts w:asciiTheme="minorHAnsi" w:eastAsia="Times New Roman" w:hAnsiTheme="minorHAnsi" w:cstheme="minorHAnsi"/>
          <w:sz w:val="16"/>
          <w:szCs w:val="16"/>
        </w:rPr>
      </w:pPr>
    </w:p>
    <w:p w:rsidR="005B73C9" w:rsidRDefault="005B73C9" w:rsidP="00467528">
      <w:pPr>
        <w:rPr>
          <w:rFonts w:asciiTheme="minorHAnsi" w:eastAsia="Times New Roman" w:hAnsiTheme="minorHAnsi" w:cstheme="minorHAnsi"/>
          <w:b/>
        </w:rPr>
      </w:pPr>
      <w:r w:rsidRPr="005B73C9">
        <w:rPr>
          <w:rFonts w:asciiTheme="minorHAnsi" w:hAnsiTheme="minorHAnsi" w:cstheme="minorHAnsi"/>
        </w:rPr>
        <w:lastRenderedPageBreak/>
        <w:t xml:space="preserve">Don’t try and rationalise the miracle that followed. Don’t turn it into a human story of people learning to share - instead try and get used to the idea that God can do exceptional things at exceptional times. </w:t>
      </w:r>
      <w:r w:rsidRPr="005B73C9">
        <w:rPr>
          <w:rFonts w:asciiTheme="minorHAnsi" w:eastAsia="Times New Roman" w:hAnsiTheme="minorHAnsi" w:cstheme="minorHAnsi"/>
        </w:rPr>
        <w:t>You do what you can do, you give what you can give, and then get out</w:t>
      </w:r>
      <w:r w:rsidR="00697050">
        <w:rPr>
          <w:rFonts w:asciiTheme="minorHAnsi" w:eastAsia="Times New Roman" w:hAnsiTheme="minorHAnsi" w:cstheme="minorHAnsi"/>
        </w:rPr>
        <w:t xml:space="preserve"> of the way and watch God work.  </w:t>
      </w:r>
      <w:r w:rsidR="00697050" w:rsidRPr="00697050">
        <w:rPr>
          <w:rFonts w:asciiTheme="minorHAnsi" w:eastAsia="Times New Roman" w:hAnsiTheme="minorHAnsi" w:cstheme="minorHAnsi"/>
          <w:b/>
        </w:rPr>
        <w:t>Amen</w:t>
      </w:r>
    </w:p>
    <w:p w:rsidR="00467528" w:rsidRPr="005B73C9" w:rsidRDefault="00467528" w:rsidP="00467528">
      <w:pPr>
        <w:rPr>
          <w:rFonts w:asciiTheme="minorHAnsi" w:hAnsiTheme="minorHAnsi" w:cstheme="minorHAnsi"/>
        </w:rPr>
      </w:pPr>
    </w:p>
    <w:p w:rsidR="005D1251" w:rsidRPr="005E4A27" w:rsidRDefault="005D1251" w:rsidP="005E4A27">
      <w:pPr>
        <w:pStyle w:val="Heading3"/>
        <w:spacing w:before="0" w:beforeAutospacing="0" w:after="0" w:afterAutospacing="0"/>
        <w:rPr>
          <w:rFonts w:asciiTheme="minorHAnsi" w:hAnsiTheme="minorHAnsi" w:cstheme="minorHAnsi"/>
          <w:b w:val="0"/>
          <w:color w:val="FF0000"/>
          <w:sz w:val="24"/>
          <w:szCs w:val="24"/>
        </w:rPr>
      </w:pPr>
      <w:r w:rsidRPr="005E4A27">
        <w:rPr>
          <w:rFonts w:asciiTheme="minorHAnsi" w:hAnsiTheme="minorHAnsi" w:cstheme="minorHAnsi"/>
          <w:color w:val="FF0000"/>
          <w:sz w:val="24"/>
          <w:szCs w:val="24"/>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5E4A27">
        <w:rPr>
          <w:rFonts w:asciiTheme="minorHAnsi" w:hAnsiTheme="minorHAnsi" w:cstheme="minorHAnsi"/>
          <w:b/>
          <w:color w:val="FF0000"/>
        </w:rPr>
        <w:t xml:space="preserve"> led by Ruth</w:t>
      </w:r>
    </w:p>
    <w:p w:rsidR="004F21D3" w:rsidRDefault="003C5667" w:rsidP="004F21D3">
      <w:pPr>
        <w:rPr>
          <w:rFonts w:asciiTheme="minorHAnsi" w:eastAsia="Times New Roman" w:hAnsiTheme="minorHAnsi" w:cstheme="minorHAnsi"/>
        </w:rPr>
      </w:pPr>
      <w:r w:rsidRPr="003C5667">
        <w:rPr>
          <w:rFonts w:asciiTheme="minorHAnsi" w:eastAsia="Times New Roman" w:hAnsiTheme="minorHAnsi" w:cstheme="minorHAnsi"/>
        </w:rPr>
        <w:t>Let us pray for our troubled world and all who live in it.</w:t>
      </w:r>
    </w:p>
    <w:p w:rsidR="004F21D3" w:rsidRPr="004F21D3" w:rsidRDefault="004F21D3" w:rsidP="004F21D3">
      <w:pPr>
        <w:rPr>
          <w:rFonts w:asciiTheme="minorHAnsi" w:eastAsia="Times New Roman" w:hAnsiTheme="minorHAnsi" w:cstheme="minorHAnsi"/>
          <w:sz w:val="16"/>
          <w:szCs w:val="16"/>
        </w:rPr>
      </w:pPr>
    </w:p>
    <w:p w:rsidR="00502810" w:rsidRDefault="003C5667" w:rsidP="004F21D3">
      <w:pPr>
        <w:rPr>
          <w:rFonts w:asciiTheme="minorHAnsi" w:eastAsia="Times New Roman" w:hAnsiTheme="minorHAnsi" w:cstheme="minorHAnsi"/>
        </w:rPr>
      </w:pPr>
      <w:r w:rsidRPr="003C5667">
        <w:rPr>
          <w:rFonts w:asciiTheme="minorHAnsi" w:eastAsia="Times New Roman" w:hAnsiTheme="minorHAnsi" w:cstheme="minorHAnsi"/>
        </w:rPr>
        <w:t>We pray for those who are hungry and for those who strive to feed them. We pray for all those who</w:t>
      </w:r>
      <w:r w:rsidR="005E4A27">
        <w:rPr>
          <w:rFonts w:asciiTheme="minorHAnsi" w:eastAsia="Times New Roman" w:hAnsiTheme="minorHAnsi" w:cstheme="minorHAnsi"/>
        </w:rPr>
        <w:t xml:space="preserve"> give their time to </w:t>
      </w:r>
      <w:proofErr w:type="spellStart"/>
      <w:r w:rsidR="005E4A27">
        <w:rPr>
          <w:rFonts w:asciiTheme="minorHAnsi" w:eastAsia="Times New Roman" w:hAnsiTheme="minorHAnsi" w:cstheme="minorHAnsi"/>
        </w:rPr>
        <w:t>foodbanks</w:t>
      </w:r>
      <w:proofErr w:type="spellEnd"/>
      <w:r w:rsidR="005E4A27">
        <w:rPr>
          <w:rFonts w:asciiTheme="minorHAnsi" w:eastAsia="Times New Roman" w:hAnsiTheme="minorHAnsi" w:cstheme="minorHAnsi"/>
        </w:rPr>
        <w:t xml:space="preserve"> i</w:t>
      </w:r>
      <w:r w:rsidRPr="003C5667">
        <w:rPr>
          <w:rFonts w:asciiTheme="minorHAnsi" w:eastAsia="Times New Roman" w:hAnsiTheme="minorHAnsi" w:cstheme="minorHAnsi"/>
        </w:rPr>
        <w:t xml:space="preserve">n a time where more and more people </w:t>
      </w:r>
      <w:proofErr w:type="gramStart"/>
      <w:r w:rsidRPr="003C5667">
        <w:rPr>
          <w:rFonts w:asciiTheme="minorHAnsi" w:eastAsia="Times New Roman" w:hAnsiTheme="minorHAnsi" w:cstheme="minorHAnsi"/>
        </w:rPr>
        <w:t>are having</w:t>
      </w:r>
      <w:proofErr w:type="gramEnd"/>
      <w:r w:rsidRPr="003C5667">
        <w:rPr>
          <w:rFonts w:asciiTheme="minorHAnsi" w:eastAsia="Times New Roman" w:hAnsiTheme="minorHAnsi" w:cstheme="minorHAnsi"/>
        </w:rPr>
        <w:t xml:space="preserve"> to use </w:t>
      </w:r>
      <w:proofErr w:type="spellStart"/>
      <w:r w:rsidRPr="003C5667">
        <w:rPr>
          <w:rFonts w:asciiTheme="minorHAnsi" w:eastAsia="Times New Roman" w:hAnsiTheme="minorHAnsi" w:cstheme="minorHAnsi"/>
        </w:rPr>
        <w:t>foodbanks</w:t>
      </w:r>
      <w:proofErr w:type="spellEnd"/>
      <w:r w:rsidRPr="003C5667">
        <w:rPr>
          <w:rFonts w:asciiTheme="minorHAnsi" w:eastAsia="Times New Roman" w:hAnsiTheme="minorHAnsi" w:cstheme="minorHAnsi"/>
        </w:rPr>
        <w:t xml:space="preserve"> We pray for those who possess the means to end the scandal of want in the midst of plenty and grant them the wisdom to take action.</w:t>
      </w:r>
    </w:p>
    <w:p w:rsidR="004F21D3" w:rsidRPr="004F21D3" w:rsidRDefault="004F21D3" w:rsidP="004F21D3">
      <w:pPr>
        <w:rPr>
          <w:rFonts w:asciiTheme="minorHAnsi" w:eastAsia="Times New Roman" w:hAnsiTheme="minorHAnsi" w:cstheme="minorHAnsi"/>
          <w:sz w:val="16"/>
          <w:szCs w:val="16"/>
        </w:rPr>
      </w:pPr>
    </w:p>
    <w:p w:rsidR="003C5667" w:rsidRDefault="003C5667" w:rsidP="004F21D3">
      <w:pPr>
        <w:rPr>
          <w:rFonts w:asciiTheme="minorHAnsi" w:eastAsia="Times New Roman" w:hAnsiTheme="minorHAnsi" w:cstheme="minorHAnsi"/>
        </w:rPr>
      </w:pPr>
      <w:r w:rsidRPr="003C5667">
        <w:rPr>
          <w:rFonts w:asciiTheme="minorHAnsi" w:eastAsia="Times New Roman" w:hAnsiTheme="minorHAnsi" w:cstheme="minorHAnsi"/>
        </w:rPr>
        <w:t>We pray for our new government and all the decisions they have to make. We pray for an end to petty point scoring and obstruction, and that all political parties would work together to make a fairer, more just society.</w:t>
      </w:r>
    </w:p>
    <w:p w:rsidR="004F21D3" w:rsidRPr="003C5667" w:rsidRDefault="004F21D3" w:rsidP="004F21D3">
      <w:pPr>
        <w:rPr>
          <w:rFonts w:asciiTheme="minorHAnsi" w:eastAsia="Times New Roman" w:hAnsiTheme="minorHAnsi" w:cstheme="minorHAnsi"/>
          <w:sz w:val="16"/>
          <w:szCs w:val="16"/>
        </w:rPr>
      </w:pPr>
    </w:p>
    <w:p w:rsidR="003C5667" w:rsidRDefault="003C5667" w:rsidP="004F21D3">
      <w:pPr>
        <w:rPr>
          <w:rFonts w:asciiTheme="minorHAnsi" w:eastAsia="Times New Roman" w:hAnsiTheme="minorHAnsi" w:cstheme="minorHAnsi"/>
        </w:rPr>
      </w:pPr>
      <w:r w:rsidRPr="003C5667">
        <w:rPr>
          <w:rFonts w:asciiTheme="minorHAnsi" w:eastAsia="Times New Roman" w:hAnsiTheme="minorHAnsi" w:cstheme="minorHAnsi"/>
        </w:rPr>
        <w:t xml:space="preserve">Grant to the world’s leaders wisdom, and compassion for those who suffer.  May love prevail where there is strife and hatred. We pray for the peace of the </w:t>
      </w:r>
      <w:proofErr w:type="gramStart"/>
      <w:r w:rsidRPr="003C5667">
        <w:rPr>
          <w:rFonts w:asciiTheme="minorHAnsi" w:eastAsia="Times New Roman" w:hAnsiTheme="minorHAnsi" w:cstheme="minorHAnsi"/>
        </w:rPr>
        <w:t>world, that</w:t>
      </w:r>
      <w:proofErr w:type="gramEnd"/>
      <w:r w:rsidRPr="003C5667">
        <w:rPr>
          <w:rFonts w:asciiTheme="minorHAnsi" w:eastAsia="Times New Roman" w:hAnsiTheme="minorHAnsi" w:cstheme="minorHAnsi"/>
        </w:rPr>
        <w:t xml:space="preserve"> all people may live in harmony, celebrating their differences and respecting oth</w:t>
      </w:r>
      <w:r w:rsidR="004F21D3">
        <w:rPr>
          <w:rFonts w:asciiTheme="minorHAnsi" w:eastAsia="Times New Roman" w:hAnsiTheme="minorHAnsi" w:cstheme="minorHAnsi"/>
        </w:rPr>
        <w:t>ers’ beliefs and way of life.  </w:t>
      </w:r>
      <w:r w:rsidRPr="003C5667">
        <w:rPr>
          <w:rFonts w:asciiTheme="minorHAnsi" w:eastAsia="Times New Roman" w:hAnsiTheme="minorHAnsi" w:cstheme="minorHAnsi"/>
        </w:rPr>
        <w:t>We pray for all who have lost loved</w:t>
      </w:r>
      <w:r w:rsidR="00A14E65">
        <w:rPr>
          <w:rFonts w:asciiTheme="minorHAnsi" w:eastAsia="Times New Roman" w:hAnsiTheme="minorHAnsi" w:cstheme="minorHAnsi"/>
        </w:rPr>
        <w:t xml:space="preserve"> ones in war, whoever they are.</w:t>
      </w:r>
    </w:p>
    <w:p w:rsidR="004F21D3" w:rsidRPr="003C5667" w:rsidRDefault="004F21D3" w:rsidP="004F21D3">
      <w:pPr>
        <w:rPr>
          <w:rFonts w:asciiTheme="minorHAnsi" w:eastAsia="Times New Roman" w:hAnsiTheme="minorHAnsi" w:cstheme="minorHAnsi"/>
          <w:sz w:val="16"/>
          <w:szCs w:val="16"/>
        </w:rPr>
      </w:pPr>
    </w:p>
    <w:p w:rsidR="003C5667" w:rsidRDefault="003C5667" w:rsidP="004F21D3">
      <w:pPr>
        <w:rPr>
          <w:rFonts w:asciiTheme="minorHAnsi" w:eastAsia="Times New Roman" w:hAnsiTheme="minorHAnsi" w:cstheme="minorHAnsi"/>
        </w:rPr>
      </w:pPr>
      <w:r w:rsidRPr="003C5667">
        <w:rPr>
          <w:rFonts w:asciiTheme="minorHAnsi" w:eastAsia="Times New Roman" w:hAnsiTheme="minorHAnsi" w:cstheme="minorHAnsi"/>
        </w:rPr>
        <w:t xml:space="preserve">We pray for our church, for our local community, and for our families and friends. We pray for travellers and for those away on </w:t>
      </w:r>
      <w:proofErr w:type="gramStart"/>
      <w:r w:rsidRPr="003C5667">
        <w:rPr>
          <w:rFonts w:asciiTheme="minorHAnsi" w:eastAsia="Times New Roman" w:hAnsiTheme="minorHAnsi" w:cstheme="minorHAnsi"/>
        </w:rPr>
        <w:t>holiday, that</w:t>
      </w:r>
      <w:proofErr w:type="gramEnd"/>
      <w:r w:rsidRPr="003C5667">
        <w:rPr>
          <w:rFonts w:asciiTheme="minorHAnsi" w:eastAsia="Times New Roman" w:hAnsiTheme="minorHAnsi" w:cstheme="minorHAnsi"/>
        </w:rPr>
        <w:t xml:space="preserve"> they may return refreshed and enriched by their experiences.  We remember, too, those who for reasons of poverty, fear or ill-health are unable to go away on holiday.</w:t>
      </w:r>
    </w:p>
    <w:p w:rsidR="004F21D3" w:rsidRPr="003C5667" w:rsidRDefault="004F21D3" w:rsidP="004F21D3">
      <w:pPr>
        <w:rPr>
          <w:rFonts w:asciiTheme="minorHAnsi" w:eastAsia="Times New Roman" w:hAnsiTheme="minorHAnsi" w:cstheme="minorHAnsi"/>
          <w:sz w:val="16"/>
          <w:szCs w:val="16"/>
        </w:rPr>
      </w:pPr>
    </w:p>
    <w:p w:rsidR="003C5667" w:rsidRDefault="003C5667" w:rsidP="004F21D3">
      <w:pPr>
        <w:rPr>
          <w:rFonts w:asciiTheme="minorHAnsi" w:eastAsia="Times New Roman" w:hAnsiTheme="minorHAnsi" w:cstheme="minorHAnsi"/>
        </w:rPr>
      </w:pPr>
      <w:r w:rsidRPr="003C5667">
        <w:rPr>
          <w:rFonts w:asciiTheme="minorHAnsi" w:eastAsia="Times New Roman" w:hAnsiTheme="minorHAnsi" w:cstheme="minorHAnsi"/>
        </w:rPr>
        <w:t>We pray for all who suffer in mind or body and for those who care for them. We pray for the sick; for those who mourn; for those without faith, hope or love.</w:t>
      </w:r>
    </w:p>
    <w:p w:rsidR="004F21D3" w:rsidRPr="003C5667" w:rsidRDefault="004F21D3" w:rsidP="004F21D3">
      <w:pPr>
        <w:rPr>
          <w:rFonts w:asciiTheme="minorHAnsi" w:eastAsia="Times New Roman" w:hAnsiTheme="minorHAnsi" w:cstheme="minorHAnsi"/>
          <w:sz w:val="16"/>
          <w:szCs w:val="16"/>
        </w:rPr>
      </w:pPr>
    </w:p>
    <w:p w:rsidR="00267FFB" w:rsidRDefault="003C5667" w:rsidP="004F21D3">
      <w:pPr>
        <w:rPr>
          <w:rFonts w:asciiTheme="minorHAnsi" w:eastAsia="Times New Roman" w:hAnsiTheme="minorHAnsi" w:cstheme="minorHAnsi"/>
        </w:rPr>
      </w:pPr>
      <w:r w:rsidRPr="003C5667">
        <w:rPr>
          <w:rFonts w:asciiTheme="minorHAnsi" w:eastAsia="Times New Roman" w:hAnsiTheme="minorHAnsi" w:cstheme="minorHAnsi"/>
        </w:rPr>
        <w:t>We pray for any known to us who are in special need of our prayers at this time.  We remember them now in a moment of silence ….</w:t>
      </w:r>
    </w:p>
    <w:p w:rsidR="00F04121" w:rsidRPr="00267FFB" w:rsidRDefault="0009168D" w:rsidP="004F21D3">
      <w:pPr>
        <w:rPr>
          <w:rFonts w:asciiTheme="minorHAnsi" w:eastAsia="Times New Roman" w:hAnsiTheme="minorHAnsi" w:cstheme="minorHAnsi"/>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905B9C">
      <w:pgSz w:w="11900" w:h="16840"/>
      <w:pgMar w:top="720" w:right="680" w:bottom="284"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0C" w:rsidRDefault="00E74E0C" w:rsidP="00923E2A">
      <w:r>
        <w:separator/>
      </w:r>
    </w:p>
  </w:endnote>
  <w:endnote w:type="continuationSeparator" w:id="0">
    <w:p w:rsidR="00E74E0C" w:rsidRDefault="00E74E0C"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0C" w:rsidRDefault="00E74E0C" w:rsidP="00923E2A">
      <w:r>
        <w:separator/>
      </w:r>
    </w:p>
  </w:footnote>
  <w:footnote w:type="continuationSeparator" w:id="0">
    <w:p w:rsidR="00E74E0C" w:rsidRDefault="00E74E0C"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230F"/>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4612"/>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67FFB"/>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667"/>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0087"/>
    <w:rsid w:val="00422D03"/>
    <w:rsid w:val="00423455"/>
    <w:rsid w:val="00431928"/>
    <w:rsid w:val="00431F2A"/>
    <w:rsid w:val="00432ED8"/>
    <w:rsid w:val="004336EC"/>
    <w:rsid w:val="004423CF"/>
    <w:rsid w:val="00451DC8"/>
    <w:rsid w:val="00462E21"/>
    <w:rsid w:val="0046308A"/>
    <w:rsid w:val="00464915"/>
    <w:rsid w:val="00467528"/>
    <w:rsid w:val="00467946"/>
    <w:rsid w:val="00470829"/>
    <w:rsid w:val="00481DAE"/>
    <w:rsid w:val="00483325"/>
    <w:rsid w:val="00485AF3"/>
    <w:rsid w:val="00486228"/>
    <w:rsid w:val="004902D1"/>
    <w:rsid w:val="00491C69"/>
    <w:rsid w:val="004949F9"/>
    <w:rsid w:val="00496FB0"/>
    <w:rsid w:val="00497A27"/>
    <w:rsid w:val="004A797A"/>
    <w:rsid w:val="004B4D46"/>
    <w:rsid w:val="004D54DB"/>
    <w:rsid w:val="004D5573"/>
    <w:rsid w:val="004E18F1"/>
    <w:rsid w:val="004E51F9"/>
    <w:rsid w:val="004F0B6E"/>
    <w:rsid w:val="004F1D5D"/>
    <w:rsid w:val="004F21D3"/>
    <w:rsid w:val="004F7421"/>
    <w:rsid w:val="00502810"/>
    <w:rsid w:val="00502FAB"/>
    <w:rsid w:val="00504BDD"/>
    <w:rsid w:val="0051027A"/>
    <w:rsid w:val="00514D8D"/>
    <w:rsid w:val="00516A6E"/>
    <w:rsid w:val="00521B36"/>
    <w:rsid w:val="00527D17"/>
    <w:rsid w:val="00535D24"/>
    <w:rsid w:val="005378B8"/>
    <w:rsid w:val="00537DAF"/>
    <w:rsid w:val="005423CD"/>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B73C9"/>
    <w:rsid w:val="005C1F6F"/>
    <w:rsid w:val="005C3D36"/>
    <w:rsid w:val="005C55DD"/>
    <w:rsid w:val="005C6B98"/>
    <w:rsid w:val="005D1251"/>
    <w:rsid w:val="005D30CA"/>
    <w:rsid w:val="005D4B18"/>
    <w:rsid w:val="005D4E04"/>
    <w:rsid w:val="005D5E43"/>
    <w:rsid w:val="005D6CDB"/>
    <w:rsid w:val="005E4A27"/>
    <w:rsid w:val="005E6721"/>
    <w:rsid w:val="005F10E0"/>
    <w:rsid w:val="00600242"/>
    <w:rsid w:val="006016DC"/>
    <w:rsid w:val="006033BF"/>
    <w:rsid w:val="00607896"/>
    <w:rsid w:val="00614AFD"/>
    <w:rsid w:val="00620B83"/>
    <w:rsid w:val="00627A0C"/>
    <w:rsid w:val="00632F38"/>
    <w:rsid w:val="00634B9C"/>
    <w:rsid w:val="00635D82"/>
    <w:rsid w:val="00635E6A"/>
    <w:rsid w:val="00636FFB"/>
    <w:rsid w:val="00641353"/>
    <w:rsid w:val="0064475A"/>
    <w:rsid w:val="00645C41"/>
    <w:rsid w:val="00651A02"/>
    <w:rsid w:val="0065357D"/>
    <w:rsid w:val="00664573"/>
    <w:rsid w:val="00667E68"/>
    <w:rsid w:val="00673326"/>
    <w:rsid w:val="00684C39"/>
    <w:rsid w:val="006869BF"/>
    <w:rsid w:val="006878DF"/>
    <w:rsid w:val="00697050"/>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2863"/>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4B91"/>
    <w:rsid w:val="0080754C"/>
    <w:rsid w:val="008156AE"/>
    <w:rsid w:val="008179EF"/>
    <w:rsid w:val="00826190"/>
    <w:rsid w:val="00834CA8"/>
    <w:rsid w:val="00842265"/>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05B9C"/>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14E65"/>
    <w:rsid w:val="00A2611B"/>
    <w:rsid w:val="00A26544"/>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490E"/>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2E6"/>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1AE"/>
    <w:rsid w:val="00D80B25"/>
    <w:rsid w:val="00D825B5"/>
    <w:rsid w:val="00D84D64"/>
    <w:rsid w:val="00D9626A"/>
    <w:rsid w:val="00D97F04"/>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4E0C"/>
    <w:rsid w:val="00E76CE3"/>
    <w:rsid w:val="00E834E5"/>
    <w:rsid w:val="00E865A6"/>
    <w:rsid w:val="00E914BD"/>
    <w:rsid w:val="00E9699A"/>
    <w:rsid w:val="00EA2054"/>
    <w:rsid w:val="00EA55AF"/>
    <w:rsid w:val="00ED27DE"/>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17730688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98F68-A3BB-47BB-9CFB-D1A64C5C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25</cp:revision>
  <cp:lastPrinted>2021-07-10T07:21:00Z</cp:lastPrinted>
  <dcterms:created xsi:type="dcterms:W3CDTF">2024-07-19T08:45:00Z</dcterms:created>
  <dcterms:modified xsi:type="dcterms:W3CDTF">2024-07-19T11:34:00Z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