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881730">
        <w:rPr>
          <w:rFonts w:asciiTheme="minorHAnsi" w:hAnsiTheme="minorHAnsi" w:cstheme="minorHAnsi"/>
          <w:b/>
          <w:sz w:val="28"/>
          <w:szCs w:val="28"/>
        </w:rPr>
        <w:t>@ Home 26</w:t>
      </w:r>
      <w:r w:rsidR="00881730" w:rsidRPr="00881730">
        <w:rPr>
          <w:rFonts w:asciiTheme="minorHAnsi" w:hAnsiTheme="minorHAnsi" w:cstheme="minorHAnsi"/>
          <w:b/>
          <w:sz w:val="28"/>
          <w:szCs w:val="28"/>
          <w:vertAlign w:val="superscript"/>
        </w:rPr>
        <w:t>th</w:t>
      </w:r>
      <w:r w:rsidR="00881730">
        <w:rPr>
          <w:rFonts w:asciiTheme="minorHAnsi" w:hAnsiTheme="minorHAnsi" w:cstheme="minorHAnsi"/>
          <w:b/>
          <w:sz w:val="28"/>
          <w:szCs w:val="28"/>
        </w:rPr>
        <w:t xml:space="preserve"> June 2022</w:t>
      </w:r>
    </w:p>
    <w:p w:rsidR="00ED3CF6" w:rsidRPr="00F95A46" w:rsidRDefault="00ED3CF6" w:rsidP="00B2777B">
      <w:pPr>
        <w:jc w:val="center"/>
        <w:rPr>
          <w:rFonts w:asciiTheme="minorHAnsi" w:hAnsiTheme="minorHAnsi" w:cstheme="minorHAnsi"/>
          <w:sz w:val="28"/>
          <w:szCs w:val="28"/>
        </w:rPr>
      </w:pPr>
    </w:p>
    <w:p w:rsidR="00D344D7" w:rsidRPr="00E40F88" w:rsidRDefault="00705FB5" w:rsidP="00D825B5">
      <w:pPr>
        <w:rPr>
          <w:rFonts w:asciiTheme="minorHAnsi" w:hAnsiTheme="minorHAnsi" w:cstheme="minorHAnsi"/>
          <w:b/>
          <w:color w:val="FF0000"/>
          <w:sz w:val="26"/>
          <w:szCs w:val="26"/>
        </w:rPr>
      </w:pPr>
      <w:r w:rsidRPr="00E40F88">
        <w:rPr>
          <w:rFonts w:asciiTheme="minorHAnsi" w:hAnsiTheme="minorHAnsi" w:cstheme="minorHAnsi"/>
          <w:b/>
          <w:color w:val="FF0000"/>
          <w:sz w:val="26"/>
          <w:szCs w:val="26"/>
        </w:rPr>
        <w:t>Opening prayer</w:t>
      </w:r>
      <w:r w:rsidR="00C531D1" w:rsidRPr="00E40F88">
        <w:rPr>
          <w:rFonts w:asciiTheme="minorHAnsi" w:hAnsiTheme="minorHAnsi" w:cstheme="minorHAnsi"/>
          <w:b/>
          <w:color w:val="FF0000"/>
          <w:sz w:val="26"/>
          <w:szCs w:val="26"/>
        </w:rPr>
        <w:t xml:space="preserve"> </w:t>
      </w:r>
    </w:p>
    <w:p w:rsidR="00BF303F" w:rsidRPr="00E40F88" w:rsidRDefault="00D344D7" w:rsidP="00D825B5">
      <w:pPr>
        <w:rPr>
          <w:rFonts w:asciiTheme="minorHAnsi" w:hAnsiTheme="minorHAnsi" w:cstheme="minorHAnsi"/>
          <w:color w:val="000000" w:themeColor="text1"/>
          <w:sz w:val="26"/>
          <w:szCs w:val="26"/>
        </w:rPr>
      </w:pPr>
      <w:r w:rsidRPr="00E40F88">
        <w:rPr>
          <w:rFonts w:asciiTheme="minorHAnsi" w:hAnsiTheme="minorHAnsi" w:cstheme="minorHAnsi"/>
          <w:color w:val="000000" w:themeColor="text1"/>
          <w:sz w:val="26"/>
          <w:szCs w:val="26"/>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E40F88">
        <w:rPr>
          <w:rFonts w:asciiTheme="minorHAnsi" w:hAnsiTheme="minorHAnsi" w:cstheme="minorHAnsi"/>
          <w:b/>
          <w:color w:val="000000" w:themeColor="text1"/>
          <w:sz w:val="26"/>
          <w:szCs w:val="26"/>
        </w:rPr>
        <w:t>Amen</w:t>
      </w:r>
    </w:p>
    <w:p w:rsidR="004017A1" w:rsidRPr="00E40F88" w:rsidRDefault="004017A1" w:rsidP="00F37282">
      <w:pPr>
        <w:pStyle w:val="ve1"/>
        <w:spacing w:before="0" w:beforeAutospacing="0" w:after="0" w:afterAutospacing="0"/>
        <w:rPr>
          <w:rFonts w:asciiTheme="minorHAnsi" w:hAnsiTheme="minorHAnsi" w:cstheme="minorHAnsi"/>
          <w:b/>
          <w:spacing w:val="3"/>
          <w:sz w:val="26"/>
          <w:szCs w:val="26"/>
        </w:rPr>
      </w:pPr>
    </w:p>
    <w:p w:rsidR="0051027A" w:rsidRPr="00E40F88" w:rsidRDefault="00CA2F18" w:rsidP="0051027A">
      <w:pPr>
        <w:pStyle w:val="ve1"/>
        <w:spacing w:before="0" w:beforeAutospacing="0" w:after="0" w:afterAutospacing="0"/>
        <w:ind w:left="240" w:hanging="240"/>
        <w:rPr>
          <w:rFonts w:asciiTheme="minorHAnsi" w:hAnsiTheme="minorHAnsi" w:cstheme="minorHAnsi"/>
          <w:b/>
          <w:spacing w:val="3"/>
          <w:sz w:val="26"/>
          <w:szCs w:val="26"/>
        </w:rPr>
      </w:pPr>
      <w:r w:rsidRPr="00E40F88">
        <w:rPr>
          <w:rFonts w:asciiTheme="minorHAnsi" w:hAnsiTheme="minorHAnsi" w:cstheme="minorHAnsi"/>
          <w:b/>
          <w:color w:val="FF0000"/>
          <w:spacing w:val="3"/>
          <w:sz w:val="26"/>
          <w:szCs w:val="26"/>
        </w:rPr>
        <w:t>Confession</w:t>
      </w:r>
      <w:r w:rsidRPr="00E40F88">
        <w:rPr>
          <w:rFonts w:asciiTheme="minorHAnsi" w:hAnsiTheme="minorHAnsi" w:cstheme="minorHAnsi"/>
          <w:b/>
          <w:color w:val="FF0000"/>
          <w:spacing w:val="3"/>
          <w:sz w:val="26"/>
          <w:szCs w:val="26"/>
        </w:rPr>
        <w:tab/>
      </w:r>
      <w:r w:rsidR="0051027A" w:rsidRPr="00E40F88">
        <w:rPr>
          <w:rFonts w:asciiTheme="minorHAnsi" w:hAnsiTheme="minorHAnsi" w:cstheme="minorHAnsi"/>
          <w:color w:val="000000"/>
          <w:spacing w:val="3"/>
          <w:sz w:val="26"/>
          <w:szCs w:val="26"/>
        </w:rPr>
        <w:t>Let us admit to God the sin which always confronts us.</w:t>
      </w:r>
    </w:p>
    <w:p w:rsidR="0051027A" w:rsidRPr="00E40F8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r w:rsidRPr="00E40F88">
        <w:rPr>
          <w:rStyle w:val="Strong"/>
          <w:rFonts w:asciiTheme="minorHAnsi" w:hAnsiTheme="minorHAnsi" w:cstheme="minorHAnsi"/>
          <w:color w:val="000000"/>
          <w:spacing w:val="3"/>
          <w:sz w:val="26"/>
          <w:szCs w:val="26"/>
        </w:rPr>
        <w:t>Lord God, we have sinned against you; we have done evil in your sight. We are sorry and</w:t>
      </w:r>
    </w:p>
    <w:p w:rsidR="0051027A" w:rsidRPr="00E40F8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E40F88">
        <w:rPr>
          <w:rStyle w:val="Strong"/>
          <w:rFonts w:asciiTheme="minorHAnsi" w:hAnsiTheme="minorHAnsi" w:cstheme="minorHAnsi"/>
          <w:color w:val="000000"/>
          <w:spacing w:val="3"/>
          <w:sz w:val="26"/>
          <w:szCs w:val="26"/>
        </w:rPr>
        <w:t>repent</w:t>
      </w:r>
      <w:proofErr w:type="gramEnd"/>
      <w:r w:rsidRPr="00E40F88">
        <w:rPr>
          <w:rStyle w:val="Strong"/>
          <w:rFonts w:asciiTheme="minorHAnsi" w:hAnsiTheme="minorHAnsi" w:cstheme="minorHAnsi"/>
          <w:color w:val="000000"/>
          <w:spacing w:val="3"/>
          <w:sz w:val="26"/>
          <w:szCs w:val="26"/>
        </w:rPr>
        <w:t>.</w:t>
      </w:r>
      <w:r w:rsidRPr="00E40F88">
        <w:rPr>
          <w:rFonts w:asciiTheme="minorHAnsi" w:hAnsiTheme="minorHAnsi" w:cstheme="minorHAnsi"/>
          <w:color w:val="000000"/>
          <w:spacing w:val="3"/>
          <w:sz w:val="26"/>
          <w:szCs w:val="26"/>
        </w:rPr>
        <w:t xml:space="preserve"> </w:t>
      </w:r>
      <w:r w:rsidRPr="00E40F88">
        <w:rPr>
          <w:rStyle w:val="Strong"/>
          <w:rFonts w:asciiTheme="minorHAnsi" w:hAnsiTheme="minorHAnsi" w:cstheme="minorHAnsi"/>
          <w:color w:val="000000"/>
          <w:spacing w:val="3"/>
          <w:sz w:val="26"/>
          <w:szCs w:val="26"/>
        </w:rPr>
        <w:t>Have mercy on us according to your love. Wash away our wrongdoing and cleanse us</w:t>
      </w:r>
    </w:p>
    <w:p w:rsidR="0051027A" w:rsidRPr="00E40F88"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sz w:val="26"/>
          <w:szCs w:val="26"/>
        </w:rPr>
      </w:pPr>
      <w:proofErr w:type="gramStart"/>
      <w:r w:rsidRPr="00E40F88">
        <w:rPr>
          <w:rStyle w:val="Strong"/>
          <w:rFonts w:asciiTheme="minorHAnsi" w:hAnsiTheme="minorHAnsi" w:cstheme="minorHAnsi"/>
          <w:color w:val="000000"/>
          <w:spacing w:val="3"/>
          <w:sz w:val="26"/>
          <w:szCs w:val="26"/>
        </w:rPr>
        <w:t>from</w:t>
      </w:r>
      <w:proofErr w:type="gramEnd"/>
      <w:r w:rsidRPr="00E40F88">
        <w:rPr>
          <w:rStyle w:val="Strong"/>
          <w:rFonts w:asciiTheme="minorHAnsi" w:hAnsiTheme="minorHAnsi" w:cstheme="minorHAnsi"/>
          <w:color w:val="000000"/>
          <w:spacing w:val="3"/>
          <w:sz w:val="26"/>
          <w:szCs w:val="26"/>
        </w:rPr>
        <w:t xml:space="preserve"> our sin.</w:t>
      </w:r>
      <w:r w:rsidRPr="00E40F88">
        <w:rPr>
          <w:rFonts w:asciiTheme="minorHAnsi" w:hAnsiTheme="minorHAnsi" w:cstheme="minorHAnsi"/>
          <w:color w:val="000000"/>
          <w:spacing w:val="3"/>
          <w:sz w:val="26"/>
          <w:szCs w:val="26"/>
        </w:rPr>
        <w:t xml:space="preserve"> </w:t>
      </w:r>
      <w:r w:rsidRPr="00E40F88">
        <w:rPr>
          <w:rStyle w:val="Strong"/>
          <w:rFonts w:asciiTheme="minorHAnsi" w:hAnsiTheme="minorHAnsi" w:cstheme="minorHAnsi"/>
          <w:color w:val="000000"/>
          <w:spacing w:val="3"/>
          <w:sz w:val="26"/>
          <w:szCs w:val="26"/>
        </w:rPr>
        <w:t>Renew a right spirit within us</w:t>
      </w:r>
      <w:r w:rsidRPr="00E40F88">
        <w:rPr>
          <w:rFonts w:asciiTheme="minorHAnsi" w:hAnsiTheme="minorHAnsi" w:cstheme="minorHAnsi"/>
          <w:color w:val="000000"/>
          <w:spacing w:val="3"/>
          <w:sz w:val="26"/>
          <w:szCs w:val="26"/>
        </w:rPr>
        <w:t xml:space="preserve"> </w:t>
      </w:r>
      <w:r w:rsidRPr="00E40F88">
        <w:rPr>
          <w:rStyle w:val="Strong"/>
          <w:rFonts w:asciiTheme="minorHAnsi" w:hAnsiTheme="minorHAnsi" w:cstheme="minorHAnsi"/>
          <w:color w:val="000000"/>
          <w:spacing w:val="3"/>
          <w:sz w:val="26"/>
          <w:szCs w:val="26"/>
        </w:rPr>
        <w:t>and restore us to the joy of your salvation,</w:t>
      </w:r>
      <w:r w:rsidRPr="00E40F88">
        <w:rPr>
          <w:rFonts w:asciiTheme="minorHAnsi" w:hAnsiTheme="minorHAnsi" w:cstheme="minorHAnsi"/>
          <w:color w:val="000000"/>
          <w:spacing w:val="3"/>
          <w:sz w:val="26"/>
          <w:szCs w:val="26"/>
        </w:rPr>
        <w:t xml:space="preserve"> </w:t>
      </w:r>
      <w:r w:rsidRPr="00E40F88">
        <w:rPr>
          <w:rStyle w:val="Strong"/>
          <w:rFonts w:asciiTheme="minorHAnsi" w:hAnsiTheme="minorHAnsi" w:cstheme="minorHAnsi"/>
          <w:color w:val="000000"/>
          <w:spacing w:val="3"/>
          <w:sz w:val="26"/>
          <w:szCs w:val="26"/>
        </w:rPr>
        <w:t>through</w:t>
      </w:r>
    </w:p>
    <w:p w:rsidR="0051027A" w:rsidRPr="00E40F88" w:rsidRDefault="0051027A" w:rsidP="00027ED9">
      <w:pPr>
        <w:pStyle w:val="veall"/>
        <w:spacing w:before="0" w:beforeAutospacing="0" w:after="0" w:afterAutospacing="0"/>
        <w:ind w:left="480" w:hanging="480"/>
        <w:rPr>
          <w:rFonts w:asciiTheme="minorHAnsi" w:hAnsiTheme="minorHAnsi" w:cstheme="minorHAnsi"/>
          <w:color w:val="000000"/>
          <w:spacing w:val="3"/>
          <w:sz w:val="26"/>
          <w:szCs w:val="26"/>
        </w:rPr>
      </w:pPr>
      <w:r w:rsidRPr="00E40F88">
        <w:rPr>
          <w:rStyle w:val="Strong"/>
          <w:rFonts w:asciiTheme="minorHAnsi" w:hAnsiTheme="minorHAnsi" w:cstheme="minorHAnsi"/>
          <w:color w:val="000000"/>
          <w:spacing w:val="3"/>
          <w:sz w:val="26"/>
          <w:szCs w:val="26"/>
        </w:rPr>
        <w:t xml:space="preserve">Jesus Christ our Lord.  Amen                                                   </w:t>
      </w:r>
      <w:proofErr w:type="spellStart"/>
      <w:r w:rsidRPr="00E40F88">
        <w:rPr>
          <w:rStyle w:val="Emphasis"/>
          <w:rFonts w:asciiTheme="minorHAnsi" w:hAnsiTheme="minorHAnsi" w:cstheme="minorHAnsi"/>
          <w:color w:val="000000"/>
          <w:spacing w:val="3"/>
          <w:sz w:val="26"/>
          <w:szCs w:val="26"/>
        </w:rPr>
        <w:t>cf</w:t>
      </w:r>
      <w:proofErr w:type="spellEnd"/>
      <w:r w:rsidRPr="00E40F88">
        <w:rPr>
          <w:rStyle w:val="Emphasis"/>
          <w:rFonts w:asciiTheme="minorHAnsi" w:hAnsiTheme="minorHAnsi" w:cstheme="minorHAnsi"/>
          <w:color w:val="000000"/>
          <w:spacing w:val="3"/>
          <w:sz w:val="26"/>
          <w:szCs w:val="26"/>
        </w:rPr>
        <w:t xml:space="preserve"> Psalm 51</w:t>
      </w:r>
    </w:p>
    <w:p w:rsidR="0051027A" w:rsidRPr="00E40F88" w:rsidRDefault="0051027A" w:rsidP="00826190">
      <w:pPr>
        <w:rPr>
          <w:rFonts w:asciiTheme="minorHAnsi" w:hAnsiTheme="minorHAnsi" w:cstheme="minorHAnsi"/>
          <w:b/>
          <w:sz w:val="26"/>
          <w:szCs w:val="26"/>
        </w:rPr>
      </w:pPr>
      <w:r w:rsidRPr="00E40F88">
        <w:rPr>
          <w:rFonts w:asciiTheme="minorHAnsi" w:hAnsiTheme="minorHAnsi" w:cstheme="minorHAnsi"/>
          <w:b/>
          <w:color w:val="FF0000"/>
          <w:sz w:val="26"/>
          <w:szCs w:val="26"/>
        </w:rPr>
        <w:t>Abs</w:t>
      </w:r>
      <w:r w:rsidR="00CA2F18" w:rsidRPr="00E40F88">
        <w:rPr>
          <w:rFonts w:asciiTheme="minorHAnsi" w:hAnsiTheme="minorHAnsi" w:cstheme="minorHAnsi"/>
          <w:b/>
          <w:color w:val="FF0000"/>
          <w:sz w:val="26"/>
          <w:szCs w:val="26"/>
        </w:rPr>
        <w:t>olution</w:t>
      </w:r>
      <w:bookmarkStart w:id="0" w:name="_GoBack"/>
      <w:bookmarkEnd w:id="0"/>
      <w:r w:rsidR="00CA2F18" w:rsidRPr="00E40F88">
        <w:rPr>
          <w:rFonts w:asciiTheme="minorHAnsi" w:hAnsiTheme="minorHAnsi" w:cstheme="minorHAnsi"/>
          <w:b/>
          <w:color w:val="FF0000"/>
          <w:sz w:val="26"/>
          <w:szCs w:val="26"/>
        </w:rPr>
        <w:tab/>
      </w:r>
      <w:r w:rsidRPr="00E40F88">
        <w:rPr>
          <w:rFonts w:asciiTheme="minorHAnsi" w:hAnsiTheme="minorHAnsi" w:cstheme="minorHAnsi"/>
          <w:color w:val="000000"/>
          <w:spacing w:val="3"/>
          <w:sz w:val="26"/>
          <w:szCs w:val="26"/>
        </w:rPr>
        <w:t xml:space="preserve">May the Father of all mercies </w:t>
      </w:r>
      <w:proofErr w:type="gramStart"/>
      <w:r w:rsidRPr="00E40F88">
        <w:rPr>
          <w:rFonts w:asciiTheme="minorHAnsi" w:hAnsiTheme="minorHAnsi" w:cstheme="minorHAnsi"/>
          <w:color w:val="000000"/>
          <w:spacing w:val="3"/>
          <w:sz w:val="26"/>
          <w:szCs w:val="26"/>
        </w:rPr>
        <w:t>cleanse</w:t>
      </w:r>
      <w:proofErr w:type="gramEnd"/>
      <w:r w:rsidRPr="00E40F88">
        <w:rPr>
          <w:rStyle w:val="apple-converted-space"/>
          <w:rFonts w:asciiTheme="minorHAnsi" w:hAnsiTheme="minorHAnsi" w:cstheme="minorHAnsi"/>
          <w:color w:val="000000"/>
          <w:spacing w:val="3"/>
          <w:sz w:val="26"/>
          <w:szCs w:val="26"/>
        </w:rPr>
        <w:t> </w:t>
      </w:r>
      <w:r w:rsidRPr="00E40F88">
        <w:rPr>
          <w:rStyle w:val="Emphasis"/>
          <w:rFonts w:asciiTheme="minorHAnsi" w:hAnsiTheme="minorHAnsi" w:cstheme="minorHAnsi"/>
          <w:color w:val="000000"/>
          <w:spacing w:val="3"/>
          <w:sz w:val="26"/>
          <w:szCs w:val="26"/>
        </w:rPr>
        <w:t>us</w:t>
      </w:r>
      <w:r w:rsidRPr="00E40F88">
        <w:rPr>
          <w:rStyle w:val="apple-converted-space"/>
          <w:rFonts w:asciiTheme="minorHAnsi" w:hAnsiTheme="minorHAnsi" w:cstheme="minorHAnsi"/>
          <w:color w:val="000000"/>
          <w:spacing w:val="3"/>
          <w:sz w:val="26"/>
          <w:szCs w:val="26"/>
        </w:rPr>
        <w:t> </w:t>
      </w:r>
      <w:r w:rsidRPr="00E40F88">
        <w:rPr>
          <w:rFonts w:asciiTheme="minorHAnsi" w:hAnsiTheme="minorHAnsi" w:cstheme="minorHAnsi"/>
          <w:color w:val="000000"/>
          <w:spacing w:val="3"/>
          <w:sz w:val="26"/>
          <w:szCs w:val="26"/>
        </w:rPr>
        <w:t>from</w:t>
      </w:r>
      <w:r w:rsidRPr="00E40F88">
        <w:rPr>
          <w:rStyle w:val="apple-converted-space"/>
          <w:rFonts w:asciiTheme="minorHAnsi" w:hAnsiTheme="minorHAnsi" w:cstheme="minorHAnsi"/>
          <w:color w:val="000000"/>
          <w:spacing w:val="3"/>
          <w:sz w:val="26"/>
          <w:szCs w:val="26"/>
        </w:rPr>
        <w:t> </w:t>
      </w:r>
      <w:r w:rsidRPr="00E40F88">
        <w:rPr>
          <w:rStyle w:val="Emphasis"/>
          <w:rFonts w:asciiTheme="minorHAnsi" w:hAnsiTheme="minorHAnsi" w:cstheme="minorHAnsi"/>
          <w:color w:val="000000"/>
          <w:spacing w:val="3"/>
          <w:sz w:val="26"/>
          <w:szCs w:val="26"/>
        </w:rPr>
        <w:t>our</w:t>
      </w:r>
      <w:r w:rsidRPr="00E40F88">
        <w:rPr>
          <w:rStyle w:val="apple-converted-space"/>
          <w:rFonts w:asciiTheme="minorHAnsi" w:hAnsiTheme="minorHAnsi" w:cstheme="minorHAnsi"/>
          <w:color w:val="000000"/>
          <w:spacing w:val="3"/>
          <w:sz w:val="26"/>
          <w:szCs w:val="26"/>
        </w:rPr>
        <w:t> </w:t>
      </w:r>
      <w:r w:rsidRPr="00E40F88">
        <w:rPr>
          <w:rFonts w:asciiTheme="minorHAnsi" w:hAnsiTheme="minorHAnsi" w:cstheme="minorHAnsi"/>
          <w:color w:val="000000"/>
          <w:spacing w:val="3"/>
          <w:sz w:val="26"/>
          <w:szCs w:val="26"/>
        </w:rPr>
        <w:t>sins, and restore</w:t>
      </w:r>
      <w:r w:rsidRPr="00E40F88">
        <w:rPr>
          <w:rStyle w:val="apple-converted-space"/>
          <w:rFonts w:asciiTheme="minorHAnsi" w:hAnsiTheme="minorHAnsi" w:cstheme="minorHAnsi"/>
          <w:color w:val="000000"/>
          <w:spacing w:val="3"/>
          <w:sz w:val="26"/>
          <w:szCs w:val="26"/>
        </w:rPr>
        <w:t> </w:t>
      </w:r>
      <w:r w:rsidRPr="00E40F88">
        <w:rPr>
          <w:rStyle w:val="Emphasis"/>
          <w:rFonts w:asciiTheme="minorHAnsi" w:hAnsiTheme="minorHAnsi" w:cstheme="minorHAnsi"/>
          <w:color w:val="000000"/>
          <w:spacing w:val="3"/>
          <w:sz w:val="26"/>
          <w:szCs w:val="26"/>
        </w:rPr>
        <w:t>us</w:t>
      </w:r>
      <w:r w:rsidRPr="00E40F88">
        <w:rPr>
          <w:rStyle w:val="apple-converted-space"/>
          <w:rFonts w:asciiTheme="minorHAnsi" w:hAnsiTheme="minorHAnsi" w:cstheme="minorHAnsi"/>
          <w:color w:val="000000"/>
          <w:spacing w:val="3"/>
          <w:sz w:val="26"/>
          <w:szCs w:val="26"/>
        </w:rPr>
        <w:t> </w:t>
      </w:r>
      <w:r w:rsidRPr="00E40F88">
        <w:rPr>
          <w:rFonts w:asciiTheme="minorHAnsi" w:hAnsiTheme="minorHAnsi" w:cstheme="minorHAnsi"/>
          <w:color w:val="000000"/>
          <w:spacing w:val="3"/>
          <w:sz w:val="26"/>
          <w:szCs w:val="26"/>
        </w:rPr>
        <w:t>in his image</w:t>
      </w:r>
    </w:p>
    <w:p w:rsidR="0051027A" w:rsidRPr="00E40F88" w:rsidRDefault="0051027A" w:rsidP="0051027A">
      <w:pPr>
        <w:pStyle w:val="ve1"/>
        <w:spacing w:before="0" w:beforeAutospacing="0" w:after="0" w:afterAutospacing="0"/>
        <w:ind w:left="240" w:hanging="240"/>
        <w:rPr>
          <w:rFonts w:asciiTheme="minorHAnsi" w:hAnsiTheme="minorHAnsi" w:cstheme="minorHAnsi"/>
          <w:color w:val="000000"/>
          <w:spacing w:val="3"/>
          <w:sz w:val="26"/>
          <w:szCs w:val="26"/>
        </w:rPr>
      </w:pPr>
      <w:proofErr w:type="gramStart"/>
      <w:r w:rsidRPr="00E40F88">
        <w:rPr>
          <w:rFonts w:asciiTheme="minorHAnsi" w:hAnsiTheme="minorHAnsi" w:cstheme="minorHAnsi"/>
          <w:color w:val="000000"/>
          <w:spacing w:val="3"/>
          <w:sz w:val="26"/>
          <w:szCs w:val="26"/>
        </w:rPr>
        <w:t>to</w:t>
      </w:r>
      <w:proofErr w:type="gramEnd"/>
      <w:r w:rsidRPr="00E40F88">
        <w:rPr>
          <w:rFonts w:asciiTheme="minorHAnsi" w:hAnsiTheme="minorHAnsi" w:cstheme="minorHAnsi"/>
          <w:color w:val="000000"/>
          <w:spacing w:val="3"/>
          <w:sz w:val="26"/>
          <w:szCs w:val="26"/>
        </w:rPr>
        <w:t xml:space="preserve"> the praise and glory of his name, through Jesus Christ our Lord. </w:t>
      </w:r>
      <w:r w:rsidRPr="00E40F88">
        <w:rPr>
          <w:rStyle w:val="Strong"/>
          <w:rFonts w:asciiTheme="minorHAnsi" w:hAnsiTheme="minorHAnsi" w:cstheme="minorHAnsi"/>
          <w:color w:val="000000"/>
          <w:spacing w:val="3"/>
          <w:sz w:val="26"/>
          <w:szCs w:val="26"/>
        </w:rPr>
        <w:t>Amen</w:t>
      </w:r>
    </w:p>
    <w:p w:rsidR="00F37282" w:rsidRPr="00E40F88" w:rsidRDefault="00F37282" w:rsidP="00E23467">
      <w:pPr>
        <w:pStyle w:val="Heading3"/>
        <w:spacing w:before="0" w:beforeAutospacing="0" w:after="0" w:afterAutospacing="0"/>
        <w:rPr>
          <w:rFonts w:asciiTheme="minorHAnsi" w:hAnsiTheme="minorHAnsi" w:cstheme="minorHAnsi"/>
          <w:b w:val="0"/>
          <w:sz w:val="26"/>
          <w:szCs w:val="26"/>
        </w:rPr>
      </w:pPr>
    </w:p>
    <w:p w:rsidR="00E4644E" w:rsidRPr="00E40F88" w:rsidRDefault="00BF303F" w:rsidP="00B2777B">
      <w:pPr>
        <w:pStyle w:val="Heading3"/>
        <w:spacing w:before="0" w:beforeAutospacing="0" w:after="0" w:afterAutospacing="0"/>
        <w:rPr>
          <w:rFonts w:asciiTheme="minorHAnsi" w:hAnsiTheme="minorHAnsi" w:cstheme="minorHAnsi"/>
          <w:color w:val="FF0000"/>
          <w:sz w:val="26"/>
          <w:szCs w:val="26"/>
        </w:rPr>
      </w:pPr>
      <w:r w:rsidRPr="00E40F88">
        <w:rPr>
          <w:rFonts w:asciiTheme="minorHAnsi" w:hAnsiTheme="minorHAnsi" w:cstheme="minorHAnsi"/>
          <w:color w:val="FF0000"/>
          <w:sz w:val="26"/>
          <w:szCs w:val="26"/>
        </w:rPr>
        <w:t>Bible Reading</w:t>
      </w:r>
      <w:r w:rsidR="00B2777B" w:rsidRPr="00E40F88">
        <w:rPr>
          <w:rFonts w:asciiTheme="minorHAnsi" w:hAnsiTheme="minorHAnsi" w:cstheme="minorHAnsi"/>
          <w:color w:val="FF0000"/>
          <w:sz w:val="26"/>
          <w:szCs w:val="26"/>
        </w:rPr>
        <w:t>s</w:t>
      </w:r>
      <w:r w:rsidR="00AE0541" w:rsidRPr="00E40F88">
        <w:rPr>
          <w:rFonts w:asciiTheme="minorHAnsi" w:hAnsiTheme="minorHAnsi" w:cstheme="minorHAnsi"/>
          <w:color w:val="FF0000"/>
          <w:sz w:val="26"/>
          <w:szCs w:val="26"/>
        </w:rPr>
        <w:tab/>
        <w:t>Psalm 77: 1 – 2, 11 – end</w:t>
      </w:r>
      <w:r w:rsidR="00AE0541" w:rsidRPr="00E40F88">
        <w:rPr>
          <w:rFonts w:asciiTheme="minorHAnsi" w:hAnsiTheme="minorHAnsi" w:cstheme="minorHAnsi"/>
          <w:color w:val="FF0000"/>
          <w:sz w:val="26"/>
          <w:szCs w:val="26"/>
        </w:rPr>
        <w:tab/>
        <w:t>Luke 9: 51 – end</w:t>
      </w:r>
      <w:r w:rsidR="00E4644E" w:rsidRPr="00E40F88">
        <w:rPr>
          <w:rFonts w:asciiTheme="minorHAnsi" w:hAnsiTheme="minorHAnsi" w:cstheme="minorHAnsi"/>
          <w:color w:val="FF0000"/>
          <w:sz w:val="26"/>
          <w:szCs w:val="26"/>
        </w:rPr>
        <w:tab/>
      </w:r>
    </w:p>
    <w:p w:rsidR="002565D9" w:rsidRPr="00E40F88" w:rsidRDefault="002565D9" w:rsidP="00E23467">
      <w:pPr>
        <w:pStyle w:val="first-line-none"/>
        <w:spacing w:before="0" w:beforeAutospacing="0" w:after="0" w:afterAutospacing="0"/>
        <w:rPr>
          <w:rFonts w:asciiTheme="minorHAnsi" w:hAnsiTheme="minorHAnsi" w:cstheme="minorHAnsi"/>
          <w:b/>
          <w:sz w:val="26"/>
          <w:szCs w:val="26"/>
        </w:rPr>
      </w:pPr>
    </w:p>
    <w:p w:rsidR="00943C65" w:rsidRPr="00E40F88" w:rsidRDefault="00B2777B" w:rsidP="00BA26AC">
      <w:pPr>
        <w:pStyle w:val="first-line-none"/>
        <w:spacing w:before="0" w:beforeAutospacing="0" w:after="0" w:afterAutospacing="0"/>
        <w:rPr>
          <w:rFonts w:asciiTheme="minorHAnsi" w:hAnsiTheme="minorHAnsi" w:cstheme="minorHAnsi"/>
          <w:b/>
          <w:color w:val="FF0000"/>
          <w:sz w:val="26"/>
          <w:szCs w:val="26"/>
        </w:rPr>
      </w:pPr>
      <w:r w:rsidRPr="00E40F88">
        <w:rPr>
          <w:rFonts w:asciiTheme="minorHAnsi" w:hAnsiTheme="minorHAnsi" w:cstheme="minorHAnsi"/>
          <w:b/>
          <w:color w:val="FF0000"/>
          <w:sz w:val="26"/>
          <w:szCs w:val="26"/>
        </w:rPr>
        <w:t>R</w:t>
      </w:r>
      <w:r w:rsidR="00DD0301" w:rsidRPr="00E40F88">
        <w:rPr>
          <w:rFonts w:asciiTheme="minorHAnsi" w:hAnsiTheme="minorHAnsi" w:cstheme="minorHAnsi"/>
          <w:b/>
          <w:color w:val="FF0000"/>
          <w:sz w:val="26"/>
          <w:szCs w:val="26"/>
        </w:rPr>
        <w:t>eflection</w:t>
      </w:r>
      <w:r w:rsidR="00AE0541" w:rsidRPr="00E40F88">
        <w:rPr>
          <w:rFonts w:asciiTheme="minorHAnsi" w:hAnsiTheme="minorHAnsi" w:cstheme="minorHAnsi"/>
          <w:b/>
          <w:color w:val="FF0000"/>
          <w:sz w:val="26"/>
          <w:szCs w:val="26"/>
        </w:rPr>
        <w:t xml:space="preserve"> from Ruth</w:t>
      </w:r>
    </w:p>
    <w:p w:rsidR="00DB1118" w:rsidRPr="00AE0541" w:rsidRDefault="00AE0541" w:rsidP="00AE0541">
      <w:pPr>
        <w:rPr>
          <w:rFonts w:asciiTheme="minorHAnsi" w:eastAsia="Times New Roman" w:hAnsiTheme="minorHAnsi" w:cstheme="minorHAnsi"/>
          <w:sz w:val="26"/>
          <w:szCs w:val="26"/>
          <w:shd w:val="clear" w:color="auto" w:fill="FFFFFF"/>
        </w:rPr>
      </w:pPr>
      <w:r w:rsidRPr="00AE0541">
        <w:rPr>
          <w:rFonts w:asciiTheme="minorHAnsi" w:eastAsia="Times New Roman" w:hAnsiTheme="minorHAnsi" w:cstheme="minorHAnsi"/>
          <w:sz w:val="26"/>
          <w:szCs w:val="26"/>
          <w:shd w:val="clear" w:color="auto" w:fill="FFFFFF"/>
        </w:rPr>
        <w:t>As Jesus travels from Galilee toward Jerusalem, the first stop along the way is a Samaritan village. Luke narrates that Jesus sent ahead some of his entourage to prepare for his arrival, but that this particular village did not receive Jesus. The lack of welcome is explained by Luke: “because his face was set toward Jerusalem”. While brief, this explanation is telling, especially given the deep division between Samaritans and Jews over worship sites. While Jerusalem was understood as the only proper location for Jewish worship, Samaritans worship</w:t>
      </w:r>
      <w:r w:rsidRPr="00E40F88">
        <w:rPr>
          <w:rFonts w:asciiTheme="minorHAnsi" w:eastAsia="Times New Roman" w:hAnsiTheme="minorHAnsi" w:cstheme="minorHAnsi"/>
          <w:sz w:val="26"/>
          <w:szCs w:val="26"/>
          <w:shd w:val="clear" w:color="auto" w:fill="FFFFFF"/>
        </w:rPr>
        <w:t>p</w:t>
      </w:r>
      <w:r w:rsidRPr="00AE0541">
        <w:rPr>
          <w:rFonts w:asciiTheme="minorHAnsi" w:eastAsia="Times New Roman" w:hAnsiTheme="minorHAnsi" w:cstheme="minorHAnsi"/>
          <w:sz w:val="26"/>
          <w:szCs w:val="26"/>
          <w:shd w:val="clear" w:color="auto" w:fill="FFFFFF"/>
        </w:rPr>
        <w:t xml:space="preserve">ed at Mount </w:t>
      </w:r>
      <w:proofErr w:type="spellStart"/>
      <w:r w:rsidRPr="00AE0541">
        <w:rPr>
          <w:rFonts w:asciiTheme="minorHAnsi" w:eastAsia="Times New Roman" w:hAnsiTheme="minorHAnsi" w:cstheme="minorHAnsi"/>
          <w:sz w:val="26"/>
          <w:szCs w:val="26"/>
          <w:shd w:val="clear" w:color="auto" w:fill="FFFFFF"/>
        </w:rPr>
        <w:t>Gerizim</w:t>
      </w:r>
      <w:proofErr w:type="spellEnd"/>
      <w:r w:rsidRPr="00E40F88">
        <w:rPr>
          <w:rFonts w:asciiTheme="minorHAnsi" w:eastAsia="Times New Roman" w:hAnsiTheme="minorHAnsi" w:cstheme="minorHAnsi"/>
          <w:sz w:val="26"/>
          <w:szCs w:val="26"/>
          <w:shd w:val="clear" w:color="auto" w:fill="FFFFFF"/>
        </w:rPr>
        <w:t>.</w:t>
      </w:r>
    </w:p>
    <w:p w:rsidR="00AE0541" w:rsidRDefault="00AE0541" w:rsidP="00AE0541">
      <w:pPr>
        <w:rPr>
          <w:rFonts w:asciiTheme="minorHAnsi" w:eastAsia="Times New Roman" w:hAnsiTheme="minorHAnsi" w:cstheme="minorHAnsi"/>
          <w:sz w:val="26"/>
          <w:szCs w:val="26"/>
          <w:shd w:val="clear" w:color="auto" w:fill="FFFFFF"/>
        </w:rPr>
      </w:pPr>
      <w:r w:rsidRPr="00AE0541">
        <w:rPr>
          <w:rFonts w:asciiTheme="minorHAnsi" w:eastAsia="Times New Roman" w:hAnsiTheme="minorHAnsi" w:cstheme="minorHAnsi"/>
          <w:sz w:val="26"/>
          <w:szCs w:val="26"/>
          <w:shd w:val="clear" w:color="auto" w:fill="FFFFFF"/>
        </w:rPr>
        <w:t>The rejection of Jesus by this particular Samaritan village focuses on their negative response to Jesus’ Jerusalem destination. Yet this negative response seems not fully anticipated, since Jesus has sent messengers to prepare for his arrival.</w:t>
      </w:r>
    </w:p>
    <w:p w:rsidR="00E67F0B" w:rsidRPr="00AE0541" w:rsidRDefault="00E67F0B" w:rsidP="00AE0541">
      <w:pPr>
        <w:rPr>
          <w:rFonts w:asciiTheme="minorHAnsi" w:eastAsia="Times New Roman" w:hAnsiTheme="minorHAnsi" w:cstheme="minorHAnsi"/>
        </w:rPr>
      </w:pPr>
    </w:p>
    <w:p w:rsidR="00AE0541" w:rsidRDefault="00AE0541" w:rsidP="00AE0541">
      <w:pPr>
        <w:rPr>
          <w:rFonts w:asciiTheme="minorHAnsi" w:eastAsia="Times New Roman" w:hAnsiTheme="minorHAnsi" w:cstheme="minorHAnsi"/>
          <w:sz w:val="26"/>
          <w:szCs w:val="26"/>
          <w:shd w:val="clear" w:color="auto" w:fill="FFFFFF"/>
        </w:rPr>
      </w:pPr>
      <w:r w:rsidRPr="00AE0541">
        <w:rPr>
          <w:rFonts w:asciiTheme="minorHAnsi" w:eastAsia="Times New Roman" w:hAnsiTheme="minorHAnsi" w:cstheme="minorHAnsi"/>
          <w:sz w:val="26"/>
          <w:szCs w:val="26"/>
          <w:shd w:val="clear" w:color="auto" w:fill="FFFFFF"/>
        </w:rPr>
        <w:t>In contrast to James and John, Jesus shows no desire for judgment to come upon these Samaritans. Instead, he rebukes these two disciples for their perspective. Luke has already highlighted the divine mercy that surrounds the arrival of Jesus, Jesus’ mission focuses on proclaiming the good news and “the year of the Lord’s favo</w:t>
      </w:r>
      <w:r w:rsidRPr="00E40F88">
        <w:rPr>
          <w:rFonts w:asciiTheme="minorHAnsi" w:eastAsia="Times New Roman" w:hAnsiTheme="minorHAnsi" w:cstheme="minorHAnsi"/>
          <w:sz w:val="26"/>
          <w:szCs w:val="26"/>
          <w:shd w:val="clear" w:color="auto" w:fill="FFFFFF"/>
        </w:rPr>
        <w:t>u</w:t>
      </w:r>
      <w:r w:rsidRPr="00AE0541">
        <w:rPr>
          <w:rFonts w:asciiTheme="minorHAnsi" w:eastAsia="Times New Roman" w:hAnsiTheme="minorHAnsi" w:cstheme="minorHAnsi"/>
          <w:sz w:val="26"/>
          <w:szCs w:val="26"/>
          <w:shd w:val="clear" w:color="auto" w:fill="FFFFFF"/>
        </w:rPr>
        <w:t>r” (4:18-18), with Luke leaving off the final reference from Isaiah 61:2 to proclaiming “the day of vengeance of our God.” The present tense of Jesus’ ministry in Luke is about restoration, not vengeance. So, it is not surprising that Jesus rejects this idea of enacting judgment. Instead, the group moves on “to another village” (potentially another Samaritan village).</w:t>
      </w:r>
    </w:p>
    <w:p w:rsidR="00E67F0B" w:rsidRPr="00AE0541" w:rsidRDefault="00E67F0B" w:rsidP="00AE0541">
      <w:pPr>
        <w:rPr>
          <w:rFonts w:asciiTheme="minorHAnsi" w:eastAsia="Times New Roman" w:hAnsiTheme="minorHAnsi" w:cstheme="minorHAnsi"/>
        </w:rPr>
      </w:pPr>
    </w:p>
    <w:p w:rsidR="00AE0541" w:rsidRPr="00AE0541" w:rsidRDefault="00AE0541" w:rsidP="00AE0541">
      <w:pPr>
        <w:rPr>
          <w:rFonts w:asciiTheme="minorHAnsi" w:eastAsia="Times New Roman" w:hAnsiTheme="minorHAnsi" w:cstheme="minorHAnsi"/>
          <w:sz w:val="26"/>
          <w:szCs w:val="26"/>
        </w:rPr>
      </w:pPr>
      <w:r w:rsidRPr="00AE0541">
        <w:rPr>
          <w:rFonts w:asciiTheme="minorHAnsi" w:eastAsia="Times New Roman" w:hAnsiTheme="minorHAnsi" w:cstheme="minorHAnsi"/>
          <w:sz w:val="26"/>
          <w:szCs w:val="26"/>
          <w:shd w:val="clear" w:color="auto" w:fill="FFFFFF"/>
        </w:rPr>
        <w:t>This passage concludes with dual emphases on discipleship and kingdom. Three potential disciples interact with Jesus, and Jesus calls each of them to singular allegiance to his own person and to the arriving reign of God. In his first response to an eager follower, Jesus warns of the hardship of an itinerant life. In the second case, Jesus issues a call to follow him, but the would-be disciple raises a family obligation. Jesus responds with a riddle (“Let the dead bury their own dead”) and a second exhortation, this time to proclaim the kingdom. Finally, a third person commits to following Jesus but with the proviso of saying goodbye to their family. Jesus’ warning echoes as a final word on discipleship in light of the kingdom: “No</w:t>
      </w:r>
      <w:r w:rsidRPr="00E40F88">
        <w:rPr>
          <w:rFonts w:asciiTheme="minorHAnsi" w:eastAsia="Times New Roman" w:hAnsiTheme="minorHAnsi" w:cstheme="minorHAnsi"/>
          <w:sz w:val="26"/>
          <w:szCs w:val="26"/>
          <w:shd w:val="clear" w:color="auto" w:fill="FFFFFF"/>
        </w:rPr>
        <w:t xml:space="preserve"> one who puts a hand to the plough</w:t>
      </w:r>
      <w:r w:rsidRPr="00AE0541">
        <w:rPr>
          <w:rFonts w:asciiTheme="minorHAnsi" w:eastAsia="Times New Roman" w:hAnsiTheme="minorHAnsi" w:cstheme="minorHAnsi"/>
          <w:sz w:val="26"/>
          <w:szCs w:val="26"/>
          <w:shd w:val="clear" w:color="auto" w:fill="FFFFFF"/>
        </w:rPr>
        <w:t xml:space="preserve"> and looks back is fit for the kingdom of God”.</w:t>
      </w:r>
    </w:p>
    <w:p w:rsidR="00AE0541" w:rsidRPr="00E40F88" w:rsidRDefault="00AE0541" w:rsidP="00BA26AC">
      <w:pPr>
        <w:pStyle w:val="first-line-none"/>
        <w:spacing w:before="0" w:beforeAutospacing="0" w:after="0" w:afterAutospacing="0"/>
        <w:rPr>
          <w:rFonts w:asciiTheme="minorHAnsi" w:hAnsiTheme="minorHAnsi" w:cstheme="minorHAnsi"/>
          <w:b/>
          <w:sz w:val="26"/>
          <w:szCs w:val="26"/>
        </w:rPr>
      </w:pPr>
    </w:p>
    <w:p w:rsidR="00E6387E" w:rsidRPr="00E40F88" w:rsidRDefault="00E6387E" w:rsidP="00BA26AC">
      <w:pPr>
        <w:pStyle w:val="first-line-none"/>
        <w:spacing w:before="0" w:beforeAutospacing="0" w:after="0" w:afterAutospacing="0"/>
        <w:rPr>
          <w:rFonts w:asciiTheme="minorHAnsi" w:hAnsiTheme="minorHAnsi" w:cstheme="minorHAnsi"/>
          <w:b/>
          <w:sz w:val="26"/>
          <w:szCs w:val="26"/>
        </w:rPr>
      </w:pPr>
    </w:p>
    <w:p w:rsidR="005D1251" w:rsidRPr="00E40F88" w:rsidRDefault="005D1251" w:rsidP="005D1251">
      <w:pPr>
        <w:rPr>
          <w:rFonts w:asciiTheme="minorHAnsi" w:hAnsiTheme="minorHAnsi" w:cstheme="minorHAnsi"/>
          <w:b/>
          <w:color w:val="FF0000"/>
          <w:sz w:val="26"/>
          <w:szCs w:val="26"/>
        </w:rPr>
      </w:pPr>
      <w:r w:rsidRPr="00E40F88">
        <w:rPr>
          <w:rFonts w:asciiTheme="minorHAnsi" w:hAnsiTheme="minorHAnsi" w:cstheme="minorHAnsi"/>
          <w:b/>
          <w:color w:val="FF0000"/>
          <w:sz w:val="26"/>
          <w:szCs w:val="26"/>
        </w:rPr>
        <w:t xml:space="preserve">Affirmation of faith </w:t>
      </w:r>
    </w:p>
    <w:p w:rsidR="005D1251" w:rsidRPr="00EA2141"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EA2141">
        <w:rPr>
          <w:rFonts w:asciiTheme="minorHAnsi" w:hAnsiTheme="minorHAnsi" w:cstheme="minorHAnsi"/>
          <w:color w:val="000000"/>
          <w:spacing w:val="3"/>
          <w:sz w:val="25"/>
          <w:szCs w:val="25"/>
        </w:rPr>
        <w:t>Do you believe and trust in God the Father, source of all being and life, the one for whom we exist?</w:t>
      </w:r>
    </w:p>
    <w:p w:rsidR="005D1251" w:rsidRPr="00EA2141"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EA2141">
        <w:rPr>
          <w:rStyle w:val="Strong"/>
          <w:rFonts w:asciiTheme="minorHAnsi" w:hAnsiTheme="minorHAnsi" w:cstheme="minorHAnsi"/>
          <w:color w:val="000000"/>
          <w:spacing w:val="3"/>
          <w:sz w:val="25"/>
          <w:szCs w:val="25"/>
        </w:rPr>
        <w:t>We believe and trust in him.</w:t>
      </w:r>
    </w:p>
    <w:p w:rsidR="005D1251" w:rsidRPr="00EA2141"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EA2141">
        <w:rPr>
          <w:rFonts w:asciiTheme="minorHAnsi" w:hAnsiTheme="minorHAnsi" w:cstheme="minorHAnsi"/>
          <w:color w:val="000000"/>
          <w:spacing w:val="3"/>
          <w:sz w:val="25"/>
          <w:szCs w:val="25"/>
        </w:rPr>
        <w:t>Do you believe and trust in God the Son, who took our human nature, died for us and rose again?</w:t>
      </w:r>
    </w:p>
    <w:p w:rsidR="005D1251" w:rsidRPr="00EA2141" w:rsidRDefault="005D1251" w:rsidP="005D1251">
      <w:pPr>
        <w:pStyle w:val="ve1"/>
        <w:spacing w:before="0" w:beforeAutospacing="0" w:after="0" w:afterAutospacing="0"/>
        <w:ind w:left="240" w:hanging="240"/>
        <w:rPr>
          <w:rFonts w:asciiTheme="minorHAnsi" w:hAnsiTheme="minorHAnsi" w:cstheme="minorHAnsi"/>
          <w:color w:val="000000"/>
          <w:spacing w:val="3"/>
          <w:sz w:val="25"/>
          <w:szCs w:val="25"/>
        </w:rPr>
      </w:pPr>
      <w:r w:rsidRPr="00EA2141">
        <w:rPr>
          <w:rStyle w:val="Strong"/>
          <w:rFonts w:asciiTheme="minorHAnsi" w:hAnsiTheme="minorHAnsi" w:cstheme="minorHAnsi"/>
          <w:color w:val="000000"/>
          <w:spacing w:val="3"/>
          <w:sz w:val="25"/>
          <w:szCs w:val="25"/>
        </w:rPr>
        <w:t>We believe and trust in him.</w:t>
      </w:r>
    </w:p>
    <w:p w:rsidR="00EA2141" w:rsidRDefault="005D1251" w:rsidP="00EA2141">
      <w:pPr>
        <w:pStyle w:val="ve1"/>
        <w:spacing w:before="0" w:beforeAutospacing="0" w:after="0" w:afterAutospacing="0"/>
        <w:rPr>
          <w:rFonts w:asciiTheme="minorHAnsi" w:hAnsiTheme="minorHAnsi" w:cstheme="minorHAnsi"/>
          <w:color w:val="000000"/>
          <w:spacing w:val="3"/>
          <w:sz w:val="25"/>
          <w:szCs w:val="25"/>
        </w:rPr>
      </w:pPr>
      <w:r w:rsidRPr="00EA2141">
        <w:rPr>
          <w:rFonts w:asciiTheme="minorHAnsi" w:hAnsiTheme="minorHAnsi" w:cstheme="minorHAnsi"/>
          <w:color w:val="000000"/>
          <w:spacing w:val="3"/>
          <w:sz w:val="25"/>
          <w:szCs w:val="25"/>
        </w:rPr>
        <w:t>Do you believe and trust in God the Holy Spirit, who gives life to the people of God</w:t>
      </w:r>
      <w:r w:rsidR="00826190" w:rsidRPr="00EA2141">
        <w:rPr>
          <w:rFonts w:asciiTheme="minorHAnsi" w:hAnsiTheme="minorHAnsi" w:cstheme="minorHAnsi"/>
          <w:color w:val="000000"/>
          <w:spacing w:val="3"/>
          <w:sz w:val="25"/>
          <w:szCs w:val="25"/>
        </w:rPr>
        <w:t xml:space="preserve"> and makes Christ</w:t>
      </w:r>
      <w:r w:rsidR="00EA2141">
        <w:rPr>
          <w:rFonts w:asciiTheme="minorHAnsi" w:hAnsiTheme="minorHAnsi" w:cstheme="minorHAnsi"/>
          <w:color w:val="000000"/>
          <w:spacing w:val="3"/>
          <w:sz w:val="25"/>
          <w:szCs w:val="25"/>
        </w:rPr>
        <w:t xml:space="preserve"> </w:t>
      </w:r>
      <w:r w:rsidRPr="00EA2141">
        <w:rPr>
          <w:rFonts w:asciiTheme="minorHAnsi" w:hAnsiTheme="minorHAnsi" w:cstheme="minorHAnsi"/>
          <w:color w:val="000000"/>
          <w:spacing w:val="3"/>
          <w:sz w:val="25"/>
          <w:szCs w:val="25"/>
        </w:rPr>
        <w:t>known in the world?</w:t>
      </w:r>
      <w:r w:rsidR="00826190" w:rsidRPr="00EA2141">
        <w:rPr>
          <w:rFonts w:asciiTheme="minorHAnsi" w:hAnsiTheme="minorHAnsi" w:cstheme="minorHAnsi"/>
          <w:color w:val="000000"/>
          <w:spacing w:val="3"/>
          <w:sz w:val="25"/>
          <w:szCs w:val="25"/>
        </w:rPr>
        <w:t xml:space="preserve"> </w:t>
      </w:r>
    </w:p>
    <w:p w:rsidR="005D1251" w:rsidRPr="00EA2141" w:rsidRDefault="005D1251" w:rsidP="00EA2141">
      <w:pPr>
        <w:pStyle w:val="ve1"/>
        <w:spacing w:before="0" w:beforeAutospacing="0" w:after="0" w:afterAutospacing="0"/>
        <w:rPr>
          <w:rFonts w:asciiTheme="minorHAnsi" w:hAnsiTheme="minorHAnsi" w:cstheme="minorHAnsi"/>
          <w:color w:val="000000"/>
          <w:spacing w:val="3"/>
          <w:sz w:val="25"/>
          <w:szCs w:val="25"/>
        </w:rPr>
      </w:pPr>
      <w:r w:rsidRPr="00EA2141">
        <w:rPr>
          <w:rStyle w:val="Strong"/>
          <w:rFonts w:asciiTheme="minorHAnsi" w:hAnsiTheme="minorHAnsi" w:cstheme="minorHAnsi"/>
          <w:color w:val="000000"/>
          <w:spacing w:val="3"/>
          <w:sz w:val="25"/>
          <w:szCs w:val="25"/>
        </w:rPr>
        <w:t>We believe and trust in him</w:t>
      </w:r>
      <w:r w:rsidRPr="00EA2141">
        <w:rPr>
          <w:rStyle w:val="Strong"/>
          <w:rFonts w:asciiTheme="minorHAnsi" w:hAnsiTheme="minorHAnsi" w:cstheme="minorHAnsi"/>
          <w:b w:val="0"/>
          <w:color w:val="000000"/>
          <w:spacing w:val="3"/>
          <w:sz w:val="25"/>
          <w:szCs w:val="25"/>
        </w:rPr>
        <w:t>.</w:t>
      </w:r>
      <w:r w:rsidR="002C0A5C" w:rsidRPr="00EA2141">
        <w:rPr>
          <w:rFonts w:asciiTheme="minorHAnsi" w:hAnsiTheme="minorHAnsi" w:cstheme="minorHAnsi"/>
          <w:b/>
          <w:color w:val="000000"/>
          <w:spacing w:val="3"/>
          <w:sz w:val="25"/>
          <w:szCs w:val="25"/>
        </w:rPr>
        <w:t xml:space="preserve"> </w:t>
      </w:r>
      <w:r w:rsidRPr="00EA2141">
        <w:rPr>
          <w:rFonts w:asciiTheme="minorHAnsi" w:hAnsiTheme="minorHAnsi" w:cstheme="minorHAnsi"/>
          <w:b/>
          <w:color w:val="000000"/>
          <w:spacing w:val="3"/>
          <w:sz w:val="25"/>
          <w:szCs w:val="25"/>
        </w:rPr>
        <w:t>This is the faith of the Church.</w:t>
      </w:r>
    </w:p>
    <w:p w:rsidR="005D1251" w:rsidRPr="00EA2141" w:rsidRDefault="005D1251" w:rsidP="005D1251">
      <w:pPr>
        <w:pStyle w:val="veall"/>
        <w:spacing w:before="0" w:beforeAutospacing="0" w:after="0" w:afterAutospacing="0"/>
        <w:ind w:left="480" w:hanging="480"/>
        <w:rPr>
          <w:rFonts w:asciiTheme="minorHAnsi" w:hAnsiTheme="minorHAnsi" w:cstheme="minorHAnsi"/>
          <w:color w:val="000000"/>
          <w:spacing w:val="3"/>
          <w:sz w:val="25"/>
          <w:szCs w:val="25"/>
        </w:rPr>
      </w:pPr>
      <w:r w:rsidRPr="00EA2141">
        <w:rPr>
          <w:rStyle w:val="Strong"/>
          <w:rFonts w:asciiTheme="minorHAnsi" w:hAnsiTheme="minorHAnsi" w:cstheme="minorHAnsi"/>
          <w:color w:val="000000"/>
          <w:spacing w:val="3"/>
          <w:sz w:val="25"/>
          <w:szCs w:val="25"/>
        </w:rPr>
        <w:t>This is our faith. We believe and trust in one God, Father, Son and Holy Spirit.</w:t>
      </w:r>
      <w:r w:rsidR="00E6387E" w:rsidRPr="00EA2141">
        <w:rPr>
          <w:rStyle w:val="Strong"/>
          <w:rFonts w:asciiTheme="minorHAnsi" w:hAnsiTheme="minorHAnsi" w:cstheme="minorHAnsi"/>
          <w:color w:val="000000"/>
          <w:spacing w:val="3"/>
          <w:sz w:val="25"/>
          <w:szCs w:val="25"/>
        </w:rPr>
        <w:t xml:space="preserve"> </w:t>
      </w:r>
      <w:r w:rsidRPr="00EA2141">
        <w:rPr>
          <w:rStyle w:val="Strong"/>
          <w:rFonts w:asciiTheme="minorHAnsi" w:hAnsiTheme="minorHAnsi" w:cstheme="minorHAnsi"/>
          <w:color w:val="000000"/>
          <w:spacing w:val="3"/>
          <w:sz w:val="25"/>
          <w:szCs w:val="25"/>
        </w:rPr>
        <w:t>Amen</w:t>
      </w:r>
    </w:p>
    <w:p w:rsidR="00AB04CF" w:rsidRPr="00E40F88" w:rsidRDefault="00AB04CF" w:rsidP="0046308A">
      <w:pPr>
        <w:rPr>
          <w:rFonts w:asciiTheme="minorHAnsi" w:eastAsia="Times New Roman" w:hAnsiTheme="minorHAnsi" w:cstheme="minorHAnsi"/>
          <w:color w:val="1D2228"/>
          <w:sz w:val="26"/>
          <w:szCs w:val="26"/>
        </w:rPr>
      </w:pPr>
    </w:p>
    <w:p w:rsidR="00922A09" w:rsidRPr="00E40F88" w:rsidRDefault="008D479C" w:rsidP="00B2777B">
      <w:pPr>
        <w:rPr>
          <w:rFonts w:asciiTheme="minorHAnsi" w:hAnsiTheme="minorHAnsi" w:cstheme="minorHAnsi"/>
          <w:b/>
          <w:color w:val="FF0000"/>
          <w:sz w:val="26"/>
          <w:szCs w:val="26"/>
        </w:rPr>
      </w:pPr>
      <w:r w:rsidRPr="00E40F88">
        <w:rPr>
          <w:rFonts w:asciiTheme="minorHAnsi" w:hAnsiTheme="minorHAnsi" w:cstheme="minorHAnsi"/>
          <w:b/>
          <w:color w:val="FF0000"/>
          <w:sz w:val="26"/>
          <w:szCs w:val="26"/>
        </w:rPr>
        <w:t>Prayers of intercession</w:t>
      </w:r>
      <w:r w:rsidR="00AE0541" w:rsidRPr="00E40F88">
        <w:rPr>
          <w:rFonts w:asciiTheme="minorHAnsi" w:hAnsiTheme="minorHAnsi" w:cstheme="minorHAnsi"/>
          <w:b/>
          <w:color w:val="FF0000"/>
          <w:sz w:val="26"/>
          <w:szCs w:val="26"/>
        </w:rPr>
        <w:t xml:space="preserve"> led by Ruth</w:t>
      </w:r>
    </w:p>
    <w:p w:rsidR="00AE0541" w:rsidRPr="00AE0541" w:rsidRDefault="00AE0541" w:rsidP="00AE0541">
      <w:pPr>
        <w:rPr>
          <w:rFonts w:asciiTheme="minorHAnsi" w:eastAsia="Times New Roman" w:hAnsiTheme="minorHAnsi" w:cstheme="minorHAnsi"/>
          <w:sz w:val="26"/>
          <w:szCs w:val="26"/>
        </w:rPr>
      </w:pPr>
      <w:r w:rsidRPr="00AE0541">
        <w:rPr>
          <w:rFonts w:asciiTheme="minorHAnsi" w:eastAsia="Times New Roman" w:hAnsiTheme="minorHAnsi" w:cstheme="minorHAnsi"/>
          <w:sz w:val="26"/>
          <w:szCs w:val="26"/>
          <w:shd w:val="clear" w:color="auto" w:fill="FFFFFF"/>
        </w:rPr>
        <w:t>Everlasting God, we pray for all Christians around the world. We particularly ask for your protection for Christians who are persecuted because of their faith. We pray for the people of Afghanistan following the earthquake there.</w:t>
      </w:r>
    </w:p>
    <w:p w:rsidR="00AE0541" w:rsidRPr="00AE0541" w:rsidRDefault="00AE0541" w:rsidP="00AE0541">
      <w:pPr>
        <w:rPr>
          <w:rFonts w:asciiTheme="minorHAnsi" w:eastAsia="Times New Roman" w:hAnsiTheme="minorHAnsi" w:cstheme="minorHAnsi"/>
        </w:rPr>
      </w:pPr>
    </w:p>
    <w:p w:rsidR="00AE0541" w:rsidRPr="00AE0541" w:rsidRDefault="00AE0541" w:rsidP="00AE0541">
      <w:pPr>
        <w:rPr>
          <w:rFonts w:asciiTheme="minorHAnsi" w:eastAsia="Times New Roman" w:hAnsiTheme="minorHAnsi" w:cstheme="minorHAnsi"/>
          <w:sz w:val="26"/>
          <w:szCs w:val="26"/>
        </w:rPr>
      </w:pPr>
      <w:r w:rsidRPr="00AE0541">
        <w:rPr>
          <w:rFonts w:asciiTheme="minorHAnsi" w:eastAsia="Times New Roman" w:hAnsiTheme="minorHAnsi" w:cstheme="minorHAnsi"/>
          <w:sz w:val="26"/>
          <w:szCs w:val="26"/>
          <w:shd w:val="clear" w:color="auto" w:fill="FFFFFF"/>
        </w:rPr>
        <w:t>Loving God, as we see the brokenness of our world we pray for healing among the nations; for food where there is hunger; for freedom where there is oppression; for joy where there is pain; that your love may bring peace to all. We pray that the leaders of all nations will work together to meet the challenges facing our world. We pray for the ongoing war in Ukraine and ask for your peace in that situation</w:t>
      </w:r>
      <w:r w:rsidR="00096C0F" w:rsidRPr="00E40F88">
        <w:rPr>
          <w:rFonts w:asciiTheme="minorHAnsi" w:eastAsia="Times New Roman" w:hAnsiTheme="minorHAnsi" w:cstheme="minorHAnsi"/>
          <w:sz w:val="26"/>
          <w:szCs w:val="26"/>
          <w:shd w:val="clear" w:color="auto" w:fill="FFFFFF"/>
        </w:rPr>
        <w:t>.</w:t>
      </w:r>
    </w:p>
    <w:p w:rsidR="00AE0541" w:rsidRPr="00AE0541" w:rsidRDefault="00AE0541" w:rsidP="00AE0541">
      <w:pPr>
        <w:rPr>
          <w:rFonts w:asciiTheme="minorHAnsi" w:eastAsia="Times New Roman" w:hAnsiTheme="minorHAnsi" w:cstheme="minorHAnsi"/>
          <w:sz w:val="26"/>
          <w:szCs w:val="26"/>
        </w:rPr>
      </w:pPr>
      <w:r w:rsidRPr="00AE0541">
        <w:rPr>
          <w:rFonts w:asciiTheme="minorHAnsi" w:eastAsia="Times New Roman" w:hAnsiTheme="minorHAnsi" w:cstheme="minorHAnsi"/>
          <w:sz w:val="26"/>
          <w:szCs w:val="26"/>
          <w:shd w:val="clear" w:color="auto" w:fill="FFFFFF"/>
        </w:rPr>
        <w:t>We pray for refugees, that our government would find realistic and compassionate solutions.</w:t>
      </w:r>
    </w:p>
    <w:p w:rsidR="00AE0541" w:rsidRPr="00AE0541" w:rsidRDefault="00AE0541" w:rsidP="00AE0541">
      <w:pPr>
        <w:rPr>
          <w:rFonts w:asciiTheme="minorHAnsi" w:eastAsia="Times New Roman" w:hAnsiTheme="minorHAnsi" w:cstheme="minorHAnsi"/>
        </w:rPr>
      </w:pPr>
    </w:p>
    <w:p w:rsidR="00AE0541" w:rsidRDefault="00AE0541" w:rsidP="00AE0541">
      <w:pPr>
        <w:rPr>
          <w:rFonts w:asciiTheme="minorHAnsi" w:eastAsia="Times New Roman" w:hAnsiTheme="minorHAnsi" w:cstheme="minorHAnsi"/>
          <w:sz w:val="26"/>
          <w:szCs w:val="26"/>
          <w:shd w:val="clear" w:color="auto" w:fill="FFFFFF"/>
        </w:rPr>
      </w:pPr>
      <w:r w:rsidRPr="00AE0541">
        <w:rPr>
          <w:rFonts w:asciiTheme="minorHAnsi" w:eastAsia="Times New Roman" w:hAnsiTheme="minorHAnsi" w:cstheme="minorHAnsi"/>
          <w:sz w:val="26"/>
          <w:szCs w:val="26"/>
          <w:shd w:val="clear" w:color="auto" w:fill="FFFFFF"/>
        </w:rPr>
        <w:t>Holy God, we thank you for the joy of human love, and for all those among whom we live and work. We especially pray for those among our friends and families who do not know you, or whose faith has been shaken. Help them to see that we have you to help us withstand life’s problems.</w:t>
      </w:r>
    </w:p>
    <w:p w:rsidR="00C90F73" w:rsidRPr="00AE0541" w:rsidRDefault="00C90F73" w:rsidP="00AE0541">
      <w:pPr>
        <w:rPr>
          <w:rFonts w:asciiTheme="minorHAnsi" w:eastAsia="Times New Roman" w:hAnsiTheme="minorHAnsi" w:cstheme="minorHAnsi"/>
        </w:rPr>
      </w:pPr>
    </w:p>
    <w:p w:rsidR="00AE0541" w:rsidRPr="00AE0541" w:rsidRDefault="00AE0541" w:rsidP="00AE0541">
      <w:pPr>
        <w:rPr>
          <w:rFonts w:asciiTheme="minorHAnsi" w:eastAsia="Times New Roman" w:hAnsiTheme="minorHAnsi" w:cstheme="minorHAnsi"/>
          <w:sz w:val="4"/>
          <w:szCs w:val="4"/>
        </w:rPr>
      </w:pPr>
    </w:p>
    <w:p w:rsidR="00AE0541" w:rsidRPr="00AE0541" w:rsidRDefault="00AE0541" w:rsidP="00AE0541">
      <w:pPr>
        <w:rPr>
          <w:rFonts w:asciiTheme="minorHAnsi" w:eastAsia="Times New Roman" w:hAnsiTheme="minorHAnsi" w:cstheme="minorHAnsi"/>
          <w:sz w:val="26"/>
          <w:szCs w:val="26"/>
        </w:rPr>
      </w:pPr>
      <w:r w:rsidRPr="00AE0541">
        <w:rPr>
          <w:rFonts w:asciiTheme="minorHAnsi" w:eastAsia="Times New Roman" w:hAnsiTheme="minorHAnsi" w:cstheme="minorHAnsi"/>
          <w:sz w:val="26"/>
          <w:szCs w:val="26"/>
          <w:shd w:val="clear" w:color="auto" w:fill="FFFFFF"/>
        </w:rPr>
        <w:t>Loving God, we pray for those saddened by the death of someone close and dear to them, either recently or at this time of year. Help us to experience the comfort of your Holy Spirit within us, and the fellowship of the church family around us, until we are reunited once more in your heavenly kingdom.</w:t>
      </w:r>
    </w:p>
    <w:p w:rsidR="00AE0541" w:rsidRPr="00DB1118" w:rsidRDefault="00AE0541" w:rsidP="00B2777B">
      <w:pPr>
        <w:rPr>
          <w:rFonts w:asciiTheme="minorHAnsi" w:hAnsiTheme="minorHAnsi" w:cstheme="minorHAnsi"/>
          <w:color w:val="141412"/>
        </w:rPr>
      </w:pPr>
    </w:p>
    <w:p w:rsidR="00F04121" w:rsidRPr="00E40F88" w:rsidRDefault="0009168D" w:rsidP="009870C1">
      <w:pPr>
        <w:rPr>
          <w:rFonts w:asciiTheme="minorHAnsi" w:eastAsia="Times New Roman" w:hAnsiTheme="minorHAnsi" w:cstheme="minorHAnsi"/>
          <w:color w:val="222222"/>
          <w:sz w:val="26"/>
          <w:szCs w:val="26"/>
        </w:rPr>
      </w:pPr>
      <w:r w:rsidRPr="00E40F88">
        <w:rPr>
          <w:rFonts w:asciiTheme="minorHAnsi" w:hAnsiTheme="minorHAnsi" w:cstheme="minorHAnsi"/>
          <w:bCs/>
          <w:sz w:val="26"/>
          <w:szCs w:val="26"/>
        </w:rPr>
        <w:t>Merciful Father,</w:t>
      </w:r>
      <w:r w:rsidRPr="00E40F88">
        <w:rPr>
          <w:rFonts w:asciiTheme="minorHAnsi" w:hAnsiTheme="minorHAnsi" w:cstheme="minorHAnsi"/>
          <w:b/>
          <w:bCs/>
          <w:sz w:val="26"/>
          <w:szCs w:val="26"/>
        </w:rPr>
        <w:t xml:space="preserve"> accept these prayers for the sake of your</w:t>
      </w:r>
      <w:r w:rsidR="00E6387E" w:rsidRPr="00E40F88">
        <w:rPr>
          <w:rFonts w:asciiTheme="minorHAnsi" w:hAnsiTheme="minorHAnsi" w:cstheme="minorHAnsi"/>
          <w:b/>
          <w:bCs/>
          <w:sz w:val="26"/>
          <w:szCs w:val="26"/>
        </w:rPr>
        <w:t xml:space="preserve"> </w:t>
      </w:r>
      <w:r w:rsidR="005C3D36" w:rsidRPr="00E40F88">
        <w:rPr>
          <w:rFonts w:asciiTheme="minorHAnsi" w:hAnsiTheme="minorHAnsi" w:cstheme="minorHAnsi"/>
          <w:b/>
          <w:bCs/>
          <w:sz w:val="26"/>
          <w:szCs w:val="26"/>
        </w:rPr>
        <w:t>Son, our Saviour</w:t>
      </w:r>
      <w:r w:rsidR="00496FB0" w:rsidRPr="00E40F88">
        <w:rPr>
          <w:rFonts w:asciiTheme="minorHAnsi" w:hAnsiTheme="minorHAnsi" w:cstheme="minorHAnsi"/>
          <w:b/>
          <w:bCs/>
          <w:sz w:val="26"/>
          <w:szCs w:val="26"/>
        </w:rPr>
        <w:t xml:space="preserve"> Jesus Christ</w:t>
      </w:r>
      <w:r w:rsidR="005C3D36" w:rsidRPr="00E40F88">
        <w:rPr>
          <w:rFonts w:asciiTheme="minorHAnsi" w:hAnsiTheme="minorHAnsi" w:cstheme="minorHAnsi"/>
          <w:b/>
          <w:bCs/>
          <w:sz w:val="26"/>
          <w:szCs w:val="26"/>
        </w:rPr>
        <w:t xml:space="preserve">. </w:t>
      </w:r>
      <w:r w:rsidRPr="00E40F88">
        <w:rPr>
          <w:rFonts w:asciiTheme="minorHAnsi" w:hAnsiTheme="minorHAnsi" w:cstheme="minorHAnsi"/>
          <w:b/>
          <w:bCs/>
          <w:sz w:val="26"/>
          <w:szCs w:val="26"/>
        </w:rPr>
        <w:t>Amen</w:t>
      </w:r>
    </w:p>
    <w:p w:rsidR="00664573" w:rsidRPr="00E40F88" w:rsidRDefault="00664573" w:rsidP="008D479C">
      <w:pPr>
        <w:rPr>
          <w:rFonts w:asciiTheme="minorHAnsi" w:hAnsiTheme="minorHAnsi" w:cstheme="minorHAnsi"/>
          <w:sz w:val="26"/>
          <w:szCs w:val="26"/>
        </w:rPr>
      </w:pPr>
    </w:p>
    <w:p w:rsidR="00684C39" w:rsidRPr="00E40F88" w:rsidRDefault="008D479C" w:rsidP="00684C39">
      <w:pPr>
        <w:jc w:val="both"/>
        <w:outlineLvl w:val="4"/>
        <w:rPr>
          <w:rFonts w:asciiTheme="minorHAnsi" w:hAnsiTheme="minorHAnsi" w:cstheme="minorHAnsi"/>
          <w:color w:val="000000"/>
          <w:spacing w:val="3"/>
          <w:sz w:val="26"/>
          <w:szCs w:val="26"/>
        </w:rPr>
      </w:pPr>
      <w:r w:rsidRPr="00E40F88">
        <w:rPr>
          <w:rFonts w:asciiTheme="minorHAnsi" w:eastAsia="Times New Roman" w:hAnsiTheme="minorHAnsi" w:cstheme="minorHAnsi"/>
          <w:b/>
          <w:iCs/>
          <w:color w:val="FF0000"/>
          <w:spacing w:val="3"/>
          <w:sz w:val="26"/>
          <w:szCs w:val="26"/>
        </w:rPr>
        <w:t>The Lord’s Prayer</w:t>
      </w:r>
      <w:r w:rsidR="00CA2F18" w:rsidRPr="00E40F88">
        <w:rPr>
          <w:rFonts w:asciiTheme="minorHAnsi" w:eastAsia="Times New Roman" w:hAnsiTheme="minorHAnsi" w:cstheme="minorHAnsi"/>
          <w:b/>
          <w:color w:val="FF0000"/>
          <w:spacing w:val="3"/>
          <w:sz w:val="26"/>
          <w:szCs w:val="26"/>
        </w:rPr>
        <w:tab/>
      </w:r>
      <w:r w:rsidRPr="00E40F88">
        <w:rPr>
          <w:rFonts w:asciiTheme="minorHAnsi" w:hAnsiTheme="minorHAnsi" w:cstheme="minorHAnsi"/>
          <w:color w:val="000000"/>
          <w:spacing w:val="3"/>
          <w:sz w:val="26"/>
          <w:szCs w:val="26"/>
        </w:rPr>
        <w:t>As our Saviour taught us, so we pray</w:t>
      </w:r>
    </w:p>
    <w:p w:rsidR="001B2977" w:rsidRPr="00E40F88" w:rsidRDefault="001B2977" w:rsidP="001B2977">
      <w:pPr>
        <w:jc w:val="both"/>
        <w:outlineLvl w:val="4"/>
        <w:rPr>
          <w:rFonts w:asciiTheme="minorHAnsi" w:hAnsiTheme="minorHAnsi" w:cstheme="minorHAnsi"/>
          <w:b/>
          <w:bCs/>
          <w:i/>
          <w:sz w:val="26"/>
          <w:szCs w:val="26"/>
        </w:rPr>
      </w:pPr>
      <w:r w:rsidRPr="00E40F88">
        <w:rPr>
          <w:rFonts w:asciiTheme="minorHAnsi" w:hAnsiTheme="minorHAnsi" w:cstheme="minorHAnsi"/>
          <w:b/>
          <w:i/>
          <w:color w:val="000000" w:themeColor="text1"/>
          <w:sz w:val="26"/>
          <w:szCs w:val="26"/>
        </w:rPr>
        <w:t xml:space="preserve">Our Father who art in heaven, </w:t>
      </w:r>
      <w:r w:rsidRPr="00E40F88">
        <w:rPr>
          <w:rFonts w:asciiTheme="minorHAnsi" w:hAnsiTheme="minorHAnsi" w:cstheme="minorHAnsi"/>
          <w:b/>
          <w:bCs/>
          <w:i/>
          <w:color w:val="000000" w:themeColor="text1"/>
          <w:sz w:val="26"/>
          <w:szCs w:val="26"/>
        </w:rPr>
        <w:t>Hallowed be thy name, Thy kingdom come,</w:t>
      </w:r>
      <w:r w:rsidRPr="00E40F88">
        <w:rPr>
          <w:rFonts w:asciiTheme="minorHAnsi" w:eastAsia="Times New Roman" w:hAnsiTheme="minorHAnsi" w:cstheme="minorHAnsi"/>
          <w:i/>
          <w:color w:val="FF0000"/>
          <w:spacing w:val="3"/>
          <w:sz w:val="26"/>
          <w:szCs w:val="26"/>
        </w:rPr>
        <w:t xml:space="preserve"> </w:t>
      </w:r>
      <w:r w:rsidRPr="00E40F88">
        <w:rPr>
          <w:rFonts w:asciiTheme="minorHAnsi" w:hAnsiTheme="minorHAnsi" w:cstheme="minorHAnsi"/>
          <w:b/>
          <w:bCs/>
          <w:i/>
          <w:sz w:val="26"/>
          <w:szCs w:val="26"/>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E40F88">
        <w:rPr>
          <w:rFonts w:asciiTheme="minorHAnsi" w:hAnsiTheme="minorHAnsi" w:cstheme="minorHAnsi"/>
          <w:b/>
          <w:bCs/>
          <w:i/>
          <w:sz w:val="26"/>
          <w:szCs w:val="26"/>
        </w:rPr>
        <w:t xml:space="preserve"> </w:t>
      </w:r>
      <w:r w:rsidRPr="00E40F88">
        <w:rPr>
          <w:rFonts w:asciiTheme="minorHAnsi" w:hAnsiTheme="minorHAnsi" w:cstheme="minorHAnsi"/>
          <w:b/>
          <w:bCs/>
          <w:i/>
          <w:sz w:val="26"/>
          <w:szCs w:val="26"/>
        </w:rPr>
        <w:t>Amen</w:t>
      </w:r>
    </w:p>
    <w:p w:rsidR="00030F93" w:rsidRPr="00E40F88" w:rsidRDefault="00030F93" w:rsidP="001947DC">
      <w:pPr>
        <w:rPr>
          <w:rFonts w:asciiTheme="minorHAnsi" w:hAnsiTheme="minorHAnsi" w:cstheme="minorHAnsi"/>
          <w:sz w:val="26"/>
          <w:szCs w:val="26"/>
        </w:rPr>
      </w:pPr>
    </w:p>
    <w:p w:rsidR="00915F16" w:rsidRPr="00E40F88" w:rsidRDefault="006E4141" w:rsidP="00915F16">
      <w:pPr>
        <w:rPr>
          <w:rFonts w:asciiTheme="minorHAnsi" w:hAnsiTheme="minorHAnsi" w:cstheme="minorHAnsi"/>
          <w:b/>
          <w:color w:val="FF0000"/>
          <w:sz w:val="26"/>
          <w:szCs w:val="26"/>
        </w:rPr>
      </w:pPr>
      <w:r w:rsidRPr="00E40F88">
        <w:rPr>
          <w:rFonts w:asciiTheme="minorHAnsi" w:hAnsiTheme="minorHAnsi" w:cstheme="minorHAnsi"/>
          <w:b/>
          <w:color w:val="FF0000"/>
          <w:sz w:val="26"/>
          <w:szCs w:val="26"/>
        </w:rPr>
        <w:t xml:space="preserve">Closing prayer </w:t>
      </w:r>
    </w:p>
    <w:p w:rsidR="00B2777B" w:rsidRPr="00E40F88" w:rsidRDefault="00D344D7" w:rsidP="00915F16">
      <w:pPr>
        <w:rPr>
          <w:rFonts w:asciiTheme="minorHAnsi" w:hAnsiTheme="minorHAnsi" w:cstheme="minorHAnsi"/>
          <w:color w:val="000000" w:themeColor="text1"/>
          <w:sz w:val="26"/>
          <w:szCs w:val="26"/>
        </w:rPr>
      </w:pPr>
      <w:r w:rsidRPr="00E40F88">
        <w:rPr>
          <w:rFonts w:asciiTheme="minorHAnsi" w:hAnsiTheme="minorHAnsi" w:cstheme="minorHAnsi"/>
          <w:color w:val="000000" w:themeColor="text1"/>
          <w:sz w:val="26"/>
          <w:szCs w:val="26"/>
        </w:rPr>
        <w:t xml:space="preserve">God give you grace to become the people He has called you to be, </w:t>
      </w:r>
    </w:p>
    <w:p w:rsidR="00B2777B" w:rsidRPr="00E40F88" w:rsidRDefault="00D344D7" w:rsidP="00915F16">
      <w:pPr>
        <w:rPr>
          <w:rFonts w:asciiTheme="minorHAnsi" w:hAnsiTheme="minorHAnsi" w:cstheme="minorHAnsi"/>
          <w:sz w:val="26"/>
          <w:szCs w:val="26"/>
        </w:rPr>
      </w:pPr>
      <w:proofErr w:type="gramStart"/>
      <w:r w:rsidRPr="00E40F88">
        <w:rPr>
          <w:rFonts w:asciiTheme="minorHAnsi" w:hAnsiTheme="minorHAnsi" w:cstheme="minorHAnsi"/>
          <w:color w:val="000000" w:themeColor="text1"/>
          <w:sz w:val="26"/>
          <w:szCs w:val="26"/>
        </w:rPr>
        <w:t>that</w:t>
      </w:r>
      <w:proofErr w:type="gramEnd"/>
      <w:r w:rsidRPr="00E40F88">
        <w:rPr>
          <w:rFonts w:asciiTheme="minorHAnsi" w:hAnsiTheme="minorHAnsi" w:cstheme="minorHAnsi"/>
          <w:color w:val="000000" w:themeColor="text1"/>
          <w:sz w:val="26"/>
          <w:szCs w:val="26"/>
        </w:rPr>
        <w:t xml:space="preserve"> you may live and work to his praise and glory</w:t>
      </w:r>
      <w:r w:rsidR="00B2777B" w:rsidRPr="00E40F88">
        <w:rPr>
          <w:rFonts w:asciiTheme="minorHAnsi" w:hAnsiTheme="minorHAnsi" w:cstheme="minorHAnsi"/>
          <w:color w:val="000000" w:themeColor="text1"/>
          <w:sz w:val="26"/>
          <w:szCs w:val="26"/>
        </w:rPr>
        <w:t>,</w:t>
      </w:r>
    </w:p>
    <w:p w:rsidR="00E25D08" w:rsidRPr="00E40F88" w:rsidRDefault="00B2777B" w:rsidP="00915F16">
      <w:pPr>
        <w:rPr>
          <w:rFonts w:asciiTheme="minorHAnsi" w:hAnsiTheme="minorHAnsi" w:cstheme="minorHAnsi"/>
          <w:sz w:val="26"/>
          <w:szCs w:val="26"/>
        </w:rPr>
      </w:pPr>
      <w:proofErr w:type="gramStart"/>
      <w:r w:rsidRPr="00E40F88">
        <w:rPr>
          <w:rFonts w:asciiTheme="minorHAnsi" w:hAnsiTheme="minorHAnsi" w:cstheme="minorHAnsi"/>
          <w:sz w:val="26"/>
          <w:szCs w:val="26"/>
        </w:rPr>
        <w:t>a</w:t>
      </w:r>
      <w:r w:rsidR="00521B36" w:rsidRPr="00E40F88">
        <w:rPr>
          <w:rFonts w:asciiTheme="minorHAnsi" w:hAnsiTheme="minorHAnsi" w:cstheme="minorHAnsi"/>
          <w:sz w:val="26"/>
          <w:szCs w:val="26"/>
        </w:rPr>
        <w:t>nd</w:t>
      </w:r>
      <w:proofErr w:type="gramEnd"/>
      <w:r w:rsidR="00521B36" w:rsidRPr="00E40F88">
        <w:rPr>
          <w:rFonts w:asciiTheme="minorHAnsi" w:hAnsiTheme="minorHAnsi" w:cstheme="minorHAnsi"/>
          <w:sz w:val="26"/>
          <w:szCs w:val="26"/>
        </w:rPr>
        <w:t xml:space="preserve"> </w:t>
      </w:r>
      <w:r w:rsidR="00E25D08" w:rsidRPr="00E40F88">
        <w:rPr>
          <w:rFonts w:asciiTheme="minorHAnsi" w:hAnsiTheme="minorHAnsi" w:cstheme="minorHAnsi"/>
          <w:sz w:val="26"/>
          <w:szCs w:val="26"/>
        </w:rPr>
        <w:t xml:space="preserve">the blessing of God Almighty, Father, Son and Holy Spirit </w:t>
      </w:r>
    </w:p>
    <w:p w:rsidR="006E4141" w:rsidRPr="00E40F88" w:rsidRDefault="00945032" w:rsidP="00915F16">
      <w:pPr>
        <w:rPr>
          <w:rFonts w:asciiTheme="minorHAnsi" w:hAnsiTheme="minorHAnsi" w:cstheme="minorHAnsi"/>
          <w:sz w:val="26"/>
          <w:szCs w:val="26"/>
        </w:rPr>
      </w:pPr>
      <w:proofErr w:type="gramStart"/>
      <w:r w:rsidRPr="00E40F88">
        <w:rPr>
          <w:rFonts w:asciiTheme="minorHAnsi" w:hAnsiTheme="minorHAnsi" w:cstheme="minorHAnsi"/>
          <w:sz w:val="26"/>
          <w:szCs w:val="26"/>
        </w:rPr>
        <w:t>be</w:t>
      </w:r>
      <w:proofErr w:type="gramEnd"/>
      <w:r w:rsidRPr="00E40F88">
        <w:rPr>
          <w:rFonts w:asciiTheme="minorHAnsi" w:hAnsiTheme="minorHAnsi" w:cstheme="minorHAnsi"/>
          <w:sz w:val="26"/>
          <w:szCs w:val="26"/>
        </w:rPr>
        <w:t xml:space="preserve"> with us and remain with us</w:t>
      </w:r>
      <w:r w:rsidR="00E25D08" w:rsidRPr="00E40F88">
        <w:rPr>
          <w:rFonts w:asciiTheme="minorHAnsi" w:hAnsiTheme="minorHAnsi" w:cstheme="minorHAnsi"/>
          <w:sz w:val="26"/>
          <w:szCs w:val="26"/>
        </w:rPr>
        <w:t xml:space="preserve"> always.</w:t>
      </w:r>
      <w:r w:rsidR="00E6387E" w:rsidRPr="00E40F88">
        <w:rPr>
          <w:rFonts w:asciiTheme="minorHAnsi" w:hAnsiTheme="minorHAnsi" w:cstheme="minorHAnsi"/>
          <w:b/>
          <w:sz w:val="26"/>
          <w:szCs w:val="26"/>
        </w:rPr>
        <w:t xml:space="preserve"> </w:t>
      </w:r>
      <w:r w:rsidR="006E4141" w:rsidRPr="00E40F88">
        <w:rPr>
          <w:rFonts w:asciiTheme="minorHAnsi" w:hAnsiTheme="minorHAnsi" w:cstheme="minorHAnsi"/>
          <w:b/>
          <w:sz w:val="26"/>
          <w:szCs w:val="26"/>
        </w:rPr>
        <w:t>Amen</w:t>
      </w:r>
    </w:p>
    <w:p w:rsidR="00D22142" w:rsidRPr="00E40F88"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sz w:val="26"/>
          <w:szCs w:val="26"/>
        </w:rPr>
      </w:pPr>
      <w:r w:rsidRPr="00E40F88">
        <w:rPr>
          <w:rFonts w:asciiTheme="minorHAnsi" w:hAnsiTheme="minorHAnsi" w:cstheme="minorHAnsi"/>
          <w:color w:val="000000"/>
          <w:spacing w:val="3"/>
          <w:sz w:val="26"/>
          <w:szCs w:val="26"/>
        </w:rPr>
        <w:t>Go in peace to love and serve the Lord.</w:t>
      </w:r>
      <w:r w:rsidR="00E6387E" w:rsidRPr="00E40F88">
        <w:rPr>
          <w:rFonts w:asciiTheme="minorHAnsi" w:hAnsiTheme="minorHAnsi" w:cstheme="minorHAnsi"/>
          <w:color w:val="000000"/>
          <w:spacing w:val="3"/>
          <w:sz w:val="26"/>
          <w:szCs w:val="26"/>
        </w:rPr>
        <w:tab/>
      </w:r>
      <w:proofErr w:type="gramStart"/>
      <w:r w:rsidRPr="00E40F88">
        <w:rPr>
          <w:rStyle w:val="Strong"/>
          <w:rFonts w:asciiTheme="minorHAnsi" w:hAnsiTheme="minorHAnsi" w:cstheme="minorHAnsi"/>
          <w:color w:val="000000"/>
          <w:spacing w:val="3"/>
          <w:sz w:val="26"/>
          <w:szCs w:val="26"/>
        </w:rPr>
        <w:t>In the name of Christ.</w:t>
      </w:r>
      <w:proofErr w:type="gramEnd"/>
      <w:r w:rsidRPr="00E40F88">
        <w:rPr>
          <w:rStyle w:val="Strong"/>
          <w:rFonts w:asciiTheme="minorHAnsi" w:hAnsiTheme="minorHAnsi" w:cstheme="minorHAnsi"/>
          <w:color w:val="000000"/>
          <w:spacing w:val="3"/>
          <w:sz w:val="26"/>
          <w:szCs w:val="26"/>
        </w:rPr>
        <w:t xml:space="preserve"> Ame</w:t>
      </w:r>
      <w:r w:rsidR="003D51F2" w:rsidRPr="00E40F88">
        <w:rPr>
          <w:rStyle w:val="Strong"/>
          <w:rFonts w:asciiTheme="minorHAnsi" w:hAnsiTheme="minorHAnsi" w:cstheme="minorHAnsi"/>
          <w:color w:val="000000"/>
          <w:spacing w:val="3"/>
          <w:sz w:val="26"/>
          <w:szCs w:val="26"/>
        </w:rPr>
        <w:t>n</w:t>
      </w:r>
    </w:p>
    <w:sectPr w:rsidR="00D22142" w:rsidRPr="00E40F88" w:rsidSect="00E40F88">
      <w:pgSz w:w="11900" w:h="16840"/>
      <w:pgMar w:top="851"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FBA" w:rsidRDefault="00E91FBA" w:rsidP="00923E2A">
      <w:r>
        <w:separator/>
      </w:r>
    </w:p>
  </w:endnote>
  <w:endnote w:type="continuationSeparator" w:id="0">
    <w:p w:rsidR="00E91FBA" w:rsidRDefault="00E91FBA"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FBA" w:rsidRDefault="00E91FBA" w:rsidP="00923E2A">
      <w:r>
        <w:separator/>
      </w:r>
    </w:p>
  </w:footnote>
  <w:footnote w:type="continuationSeparator" w:id="0">
    <w:p w:rsidR="00E91FBA" w:rsidRDefault="00E91FBA"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96C0F"/>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57CAB"/>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1730"/>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06C92"/>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0541"/>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90F7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1118"/>
    <w:rsid w:val="00DB4B53"/>
    <w:rsid w:val="00DB4E2F"/>
    <w:rsid w:val="00DB541A"/>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0F88"/>
    <w:rsid w:val="00E4644E"/>
    <w:rsid w:val="00E464CC"/>
    <w:rsid w:val="00E46E08"/>
    <w:rsid w:val="00E52705"/>
    <w:rsid w:val="00E531FA"/>
    <w:rsid w:val="00E617F8"/>
    <w:rsid w:val="00E6387E"/>
    <w:rsid w:val="00E67F0B"/>
    <w:rsid w:val="00E76CE3"/>
    <w:rsid w:val="00E834E5"/>
    <w:rsid w:val="00E865A6"/>
    <w:rsid w:val="00E914BD"/>
    <w:rsid w:val="00E91FBA"/>
    <w:rsid w:val="00E9699A"/>
    <w:rsid w:val="00EA2054"/>
    <w:rsid w:val="00EA2141"/>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25634235">
      <w:bodyDiv w:val="1"/>
      <w:marLeft w:val="0"/>
      <w:marRight w:val="0"/>
      <w:marTop w:val="0"/>
      <w:marBottom w:val="0"/>
      <w:divBdr>
        <w:top w:val="none" w:sz="0" w:space="0" w:color="auto"/>
        <w:left w:val="none" w:sz="0" w:space="0" w:color="auto"/>
        <w:bottom w:val="none" w:sz="0" w:space="0" w:color="auto"/>
        <w:right w:val="none" w:sz="0" w:space="0" w:color="auto"/>
      </w:divBdr>
      <w:divsChild>
        <w:div w:id="203058148">
          <w:marLeft w:val="0"/>
          <w:marRight w:val="0"/>
          <w:marTop w:val="0"/>
          <w:marBottom w:val="0"/>
          <w:divBdr>
            <w:top w:val="none" w:sz="0" w:space="0" w:color="auto"/>
            <w:left w:val="none" w:sz="0" w:space="0" w:color="auto"/>
            <w:bottom w:val="none" w:sz="0" w:space="0" w:color="auto"/>
            <w:right w:val="none" w:sz="0" w:space="0" w:color="auto"/>
          </w:divBdr>
        </w:div>
        <w:div w:id="1137256223">
          <w:marLeft w:val="0"/>
          <w:marRight w:val="0"/>
          <w:marTop w:val="0"/>
          <w:marBottom w:val="0"/>
          <w:divBdr>
            <w:top w:val="none" w:sz="0" w:space="0" w:color="auto"/>
            <w:left w:val="none" w:sz="0" w:space="0" w:color="auto"/>
            <w:bottom w:val="none" w:sz="0" w:space="0" w:color="auto"/>
            <w:right w:val="none" w:sz="0" w:space="0" w:color="auto"/>
          </w:divBdr>
        </w:div>
        <w:div w:id="1588921530">
          <w:marLeft w:val="0"/>
          <w:marRight w:val="0"/>
          <w:marTop w:val="0"/>
          <w:marBottom w:val="0"/>
          <w:divBdr>
            <w:top w:val="none" w:sz="0" w:space="0" w:color="auto"/>
            <w:left w:val="none" w:sz="0" w:space="0" w:color="auto"/>
            <w:bottom w:val="none" w:sz="0" w:space="0" w:color="auto"/>
            <w:right w:val="none" w:sz="0" w:space="0" w:color="auto"/>
          </w:divBdr>
        </w:div>
        <w:div w:id="1475293759">
          <w:marLeft w:val="0"/>
          <w:marRight w:val="0"/>
          <w:marTop w:val="0"/>
          <w:marBottom w:val="0"/>
          <w:divBdr>
            <w:top w:val="none" w:sz="0" w:space="0" w:color="auto"/>
            <w:left w:val="none" w:sz="0" w:space="0" w:color="auto"/>
            <w:bottom w:val="none" w:sz="0" w:space="0" w:color="auto"/>
            <w:right w:val="none" w:sz="0" w:space="0" w:color="auto"/>
          </w:divBdr>
        </w:div>
        <w:div w:id="658657843">
          <w:marLeft w:val="0"/>
          <w:marRight w:val="0"/>
          <w:marTop w:val="0"/>
          <w:marBottom w:val="0"/>
          <w:divBdr>
            <w:top w:val="none" w:sz="0" w:space="0" w:color="auto"/>
            <w:left w:val="none" w:sz="0" w:space="0" w:color="auto"/>
            <w:bottom w:val="none" w:sz="0" w:space="0" w:color="auto"/>
            <w:right w:val="none" w:sz="0" w:space="0" w:color="auto"/>
          </w:divBdr>
        </w:div>
        <w:div w:id="302851338">
          <w:marLeft w:val="0"/>
          <w:marRight w:val="0"/>
          <w:marTop w:val="0"/>
          <w:marBottom w:val="0"/>
          <w:divBdr>
            <w:top w:val="none" w:sz="0" w:space="0" w:color="auto"/>
            <w:left w:val="none" w:sz="0" w:space="0" w:color="auto"/>
            <w:bottom w:val="none" w:sz="0" w:space="0" w:color="auto"/>
            <w:right w:val="none" w:sz="0" w:space="0" w:color="auto"/>
          </w:divBdr>
        </w:div>
        <w:div w:id="329334855">
          <w:marLeft w:val="0"/>
          <w:marRight w:val="0"/>
          <w:marTop w:val="0"/>
          <w:marBottom w:val="0"/>
          <w:divBdr>
            <w:top w:val="none" w:sz="0" w:space="0" w:color="auto"/>
            <w:left w:val="none" w:sz="0" w:space="0" w:color="auto"/>
            <w:bottom w:val="none" w:sz="0" w:space="0" w:color="auto"/>
            <w:right w:val="none" w:sz="0" w:space="0" w:color="auto"/>
          </w:divBdr>
        </w:div>
      </w:divsChild>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476541">
      <w:bodyDiv w:val="1"/>
      <w:marLeft w:val="0"/>
      <w:marRight w:val="0"/>
      <w:marTop w:val="0"/>
      <w:marBottom w:val="0"/>
      <w:divBdr>
        <w:top w:val="none" w:sz="0" w:space="0" w:color="auto"/>
        <w:left w:val="none" w:sz="0" w:space="0" w:color="auto"/>
        <w:bottom w:val="none" w:sz="0" w:space="0" w:color="auto"/>
        <w:right w:val="none" w:sz="0" w:space="0" w:color="auto"/>
      </w:divBdr>
      <w:divsChild>
        <w:div w:id="278686136">
          <w:marLeft w:val="0"/>
          <w:marRight w:val="0"/>
          <w:marTop w:val="0"/>
          <w:marBottom w:val="0"/>
          <w:divBdr>
            <w:top w:val="none" w:sz="0" w:space="0" w:color="auto"/>
            <w:left w:val="none" w:sz="0" w:space="0" w:color="auto"/>
            <w:bottom w:val="none" w:sz="0" w:space="0" w:color="auto"/>
            <w:right w:val="none" w:sz="0" w:space="0" w:color="auto"/>
          </w:divBdr>
        </w:div>
        <w:div w:id="1309626036">
          <w:marLeft w:val="0"/>
          <w:marRight w:val="0"/>
          <w:marTop w:val="0"/>
          <w:marBottom w:val="0"/>
          <w:divBdr>
            <w:top w:val="none" w:sz="0" w:space="0" w:color="auto"/>
            <w:left w:val="none" w:sz="0" w:space="0" w:color="auto"/>
            <w:bottom w:val="none" w:sz="0" w:space="0" w:color="auto"/>
            <w:right w:val="none" w:sz="0" w:space="0" w:color="auto"/>
          </w:divBdr>
        </w:div>
        <w:div w:id="1809014009">
          <w:marLeft w:val="0"/>
          <w:marRight w:val="0"/>
          <w:marTop w:val="0"/>
          <w:marBottom w:val="0"/>
          <w:divBdr>
            <w:top w:val="none" w:sz="0" w:space="0" w:color="auto"/>
            <w:left w:val="none" w:sz="0" w:space="0" w:color="auto"/>
            <w:bottom w:val="none" w:sz="0" w:space="0" w:color="auto"/>
            <w:right w:val="none" w:sz="0" w:space="0" w:color="auto"/>
          </w:divBdr>
        </w:div>
        <w:div w:id="1654064791">
          <w:marLeft w:val="0"/>
          <w:marRight w:val="0"/>
          <w:marTop w:val="0"/>
          <w:marBottom w:val="0"/>
          <w:divBdr>
            <w:top w:val="none" w:sz="0" w:space="0" w:color="auto"/>
            <w:left w:val="none" w:sz="0" w:space="0" w:color="auto"/>
            <w:bottom w:val="none" w:sz="0" w:space="0" w:color="auto"/>
            <w:right w:val="none" w:sz="0" w:space="0" w:color="auto"/>
          </w:divBdr>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611D1-C0FA-49C5-9BED-035313F8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2022-06-23T13:58:00Z</dcterms:created>
  <dcterms:modified xsi:type="dcterms:W3CDTF">2022-06-23T14:17:00Z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