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BE14C2">
        <w:rPr>
          <w:rFonts w:asciiTheme="minorHAnsi" w:hAnsiTheme="minorHAnsi" w:cstheme="minorHAnsi"/>
          <w:b/>
          <w:sz w:val="28"/>
          <w:szCs w:val="28"/>
        </w:rPr>
        <w:t>8</w:t>
      </w:r>
      <w:r w:rsidR="00BE14C2" w:rsidRPr="00BE14C2">
        <w:rPr>
          <w:rFonts w:asciiTheme="minorHAnsi" w:hAnsiTheme="minorHAnsi" w:cstheme="minorHAnsi"/>
          <w:b/>
          <w:sz w:val="28"/>
          <w:szCs w:val="28"/>
          <w:vertAlign w:val="superscript"/>
        </w:rPr>
        <w:t>th</w:t>
      </w:r>
      <w:r w:rsidR="00BE14C2">
        <w:rPr>
          <w:rFonts w:asciiTheme="minorHAnsi" w:hAnsiTheme="minorHAnsi" w:cstheme="minorHAnsi"/>
          <w:b/>
          <w:sz w:val="28"/>
          <w:szCs w:val="28"/>
        </w:rPr>
        <w:t xml:space="preserve"> September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74169C" w:rsidRDefault="004017A1" w:rsidP="00F37282">
      <w:pPr>
        <w:pStyle w:val="ve1"/>
        <w:spacing w:before="0" w:beforeAutospacing="0" w:after="0" w:afterAutospacing="0"/>
        <w:rPr>
          <w:rFonts w:asciiTheme="minorHAnsi" w:hAnsiTheme="minorHAnsi" w:cstheme="minorHAnsi"/>
          <w:b/>
          <w:spacing w:val="3"/>
          <w:sz w:val="16"/>
          <w:szCs w:val="16"/>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74169C" w:rsidRDefault="00F37282" w:rsidP="00E23467">
      <w:pPr>
        <w:pStyle w:val="Heading3"/>
        <w:spacing w:before="0" w:beforeAutospacing="0" w:after="0" w:afterAutospacing="0"/>
        <w:rPr>
          <w:rFonts w:asciiTheme="minorHAnsi" w:hAnsiTheme="minorHAnsi" w:cstheme="minorHAnsi"/>
          <w:b w:val="0"/>
          <w:sz w:val="16"/>
          <w:szCs w:val="16"/>
        </w:rPr>
      </w:pPr>
    </w:p>
    <w:p w:rsidR="000E7F5F" w:rsidRDefault="00BF303F" w:rsidP="00BE37A7">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BE14C2">
        <w:rPr>
          <w:rFonts w:asciiTheme="minorHAnsi" w:hAnsiTheme="minorHAnsi" w:cstheme="minorHAnsi"/>
          <w:color w:val="FF0000"/>
          <w:sz w:val="24"/>
          <w:szCs w:val="24"/>
        </w:rPr>
        <w:tab/>
      </w:r>
      <w:r w:rsidR="00BE14C2">
        <w:rPr>
          <w:rFonts w:asciiTheme="minorHAnsi" w:hAnsiTheme="minorHAnsi" w:cstheme="minorHAnsi"/>
          <w:color w:val="FF0000"/>
          <w:sz w:val="24"/>
          <w:szCs w:val="24"/>
        </w:rPr>
        <w:tab/>
      </w:r>
      <w:r w:rsidR="00BE14C2">
        <w:rPr>
          <w:rFonts w:asciiTheme="minorHAnsi" w:hAnsiTheme="minorHAnsi" w:cstheme="minorHAnsi"/>
          <w:color w:val="FF0000"/>
          <w:sz w:val="24"/>
          <w:szCs w:val="24"/>
        </w:rPr>
        <w:tab/>
      </w:r>
      <w:r w:rsidR="00BE14C2">
        <w:rPr>
          <w:rFonts w:asciiTheme="minorHAnsi" w:hAnsiTheme="minorHAnsi" w:cstheme="minorHAnsi"/>
          <w:color w:val="FF0000"/>
          <w:sz w:val="24"/>
          <w:szCs w:val="24"/>
        </w:rPr>
        <w:tab/>
      </w:r>
      <w:r w:rsidR="00BE14C2" w:rsidRPr="00BE14C2">
        <w:rPr>
          <w:rFonts w:asciiTheme="minorHAnsi" w:hAnsiTheme="minorHAnsi" w:cstheme="minorHAnsi"/>
          <w:color w:val="0D0D0D" w:themeColor="text1" w:themeTint="F2"/>
          <w:sz w:val="24"/>
          <w:szCs w:val="24"/>
        </w:rPr>
        <w:t>Romans 8: 26 – 28</w:t>
      </w:r>
      <w:r w:rsidR="007555C9">
        <w:rPr>
          <w:rFonts w:asciiTheme="minorHAnsi" w:hAnsiTheme="minorHAnsi" w:cstheme="minorHAnsi"/>
          <w:color w:val="FF0000"/>
          <w:sz w:val="24"/>
          <w:szCs w:val="24"/>
        </w:rPr>
        <w:tab/>
      </w:r>
    </w:p>
    <w:p w:rsidR="000E7F5F" w:rsidRPr="0074169C" w:rsidRDefault="000E7F5F" w:rsidP="00BE37A7">
      <w:pPr>
        <w:pStyle w:val="Heading3"/>
        <w:spacing w:before="0" w:beforeAutospacing="0" w:after="0" w:afterAutospacing="0"/>
        <w:rPr>
          <w:rFonts w:asciiTheme="minorHAnsi" w:hAnsiTheme="minorHAnsi" w:cstheme="minorHAnsi"/>
          <w:color w:val="FF0000"/>
          <w:sz w:val="16"/>
          <w:szCs w:val="16"/>
        </w:rPr>
      </w:pPr>
    </w:p>
    <w:p w:rsidR="00FE0A2B" w:rsidRDefault="000E7F5F" w:rsidP="00BE37A7">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FE0A2B">
        <w:rPr>
          <w:rFonts w:asciiTheme="minorHAnsi" w:hAnsiTheme="minorHAnsi" w:cstheme="minorHAnsi"/>
          <w:color w:val="FF0000"/>
          <w:sz w:val="24"/>
          <w:szCs w:val="24"/>
        </w:rPr>
        <w:t xml:space="preserve"> from Ruth</w:t>
      </w:r>
    </w:p>
    <w:p w:rsidR="00FE0A2B" w:rsidRPr="00FE0A2B" w:rsidRDefault="00FE0A2B" w:rsidP="00FE0A2B">
      <w:pPr>
        <w:rPr>
          <w:rFonts w:asciiTheme="minorHAnsi" w:eastAsia="Times New Roman" w:hAnsiTheme="minorHAnsi" w:cstheme="minorHAnsi"/>
        </w:rPr>
      </w:pPr>
      <w:r w:rsidRPr="00FE0A2B">
        <w:rPr>
          <w:rFonts w:asciiTheme="minorHAnsi" w:eastAsia="Times New Roman" w:hAnsiTheme="minorHAnsi" w:cstheme="minorHAnsi"/>
        </w:rPr>
        <w:t xml:space="preserve">According to a poll by </w:t>
      </w:r>
      <w:proofErr w:type="spellStart"/>
      <w:r w:rsidRPr="00FE0A2B">
        <w:rPr>
          <w:rFonts w:asciiTheme="minorHAnsi" w:eastAsia="Times New Roman" w:hAnsiTheme="minorHAnsi" w:cstheme="minorHAnsi"/>
        </w:rPr>
        <w:t>Tearfund</w:t>
      </w:r>
      <w:proofErr w:type="spellEnd"/>
      <w:r w:rsidRPr="00FE0A2B">
        <w:rPr>
          <w:rFonts w:asciiTheme="minorHAnsi" w:eastAsia="Times New Roman" w:hAnsiTheme="minorHAnsi" w:cstheme="minorHAnsi"/>
        </w:rPr>
        <w:t>, over half</w:t>
      </w:r>
      <w:r w:rsidR="00896729">
        <w:rPr>
          <w:rFonts w:asciiTheme="minorHAnsi" w:eastAsia="Times New Roman" w:hAnsiTheme="minorHAnsi" w:cstheme="minorHAnsi"/>
        </w:rPr>
        <w:t xml:space="preserve"> of adults (51%) in the UK pray.</w:t>
      </w:r>
      <w:r w:rsidRPr="00FE0A2B">
        <w:rPr>
          <w:rFonts w:asciiTheme="minorHAnsi" w:eastAsia="Times New Roman" w:hAnsiTheme="minorHAnsi" w:cstheme="minorHAnsi"/>
        </w:rPr>
        <w:t xml:space="preserve"> Even among those that say they are not religious, one in five say that they pray</w:t>
      </w:r>
      <w:r>
        <w:rPr>
          <w:rFonts w:asciiTheme="minorHAnsi" w:eastAsia="Times New Roman" w:hAnsiTheme="minorHAnsi" w:cstheme="minorHAnsi"/>
        </w:rPr>
        <w:t xml:space="preserve"> </w:t>
      </w:r>
      <w:r w:rsidRPr="00FE0A2B">
        <w:rPr>
          <w:rFonts w:asciiTheme="minorHAnsi" w:eastAsia="Times New Roman" w:hAnsiTheme="minorHAnsi" w:cstheme="minorHAnsi"/>
        </w:rPr>
        <w:t>-</w:t>
      </w:r>
      <w:r>
        <w:rPr>
          <w:rFonts w:asciiTheme="minorHAnsi" w:eastAsia="Times New Roman" w:hAnsiTheme="minorHAnsi" w:cstheme="minorHAnsi"/>
        </w:rPr>
        <w:t xml:space="preserve"> </w:t>
      </w:r>
      <w:r w:rsidRPr="00FE0A2B">
        <w:rPr>
          <w:rFonts w:asciiTheme="minorHAnsi" w:eastAsia="Times New Roman" w:hAnsiTheme="minorHAnsi" w:cstheme="minorHAnsi"/>
        </w:rPr>
        <w:t>suggesting that prayer is still important to many people.</w:t>
      </w:r>
      <w:r w:rsidRPr="00FE0A2B">
        <w:rPr>
          <w:rFonts w:asciiTheme="minorHAnsi" w:eastAsia="Times New Roman" w:hAnsiTheme="minorHAnsi" w:cstheme="minorHAnsi"/>
        </w:rPr>
        <w:br/>
        <w:t>Why do people pray? Albert Einstein said that ‘there’s really only two ways to live, as if nothing is a miracle or as if everything is a miracle’</w:t>
      </w:r>
      <w:r>
        <w:rPr>
          <w:rFonts w:asciiTheme="minorHAnsi" w:eastAsia="Times New Roman" w:hAnsiTheme="minorHAnsi" w:cstheme="minorHAnsi"/>
        </w:rPr>
        <w:t>.</w:t>
      </w:r>
      <w:r w:rsidRPr="00FE0A2B">
        <w:rPr>
          <w:rFonts w:asciiTheme="minorHAnsi" w:eastAsia="Times New Roman" w:hAnsiTheme="minorHAnsi" w:cstheme="minorHAnsi"/>
        </w:rPr>
        <w:t xml:space="preserve">  </w:t>
      </w:r>
      <w:proofErr w:type="gramStart"/>
      <w:r w:rsidRPr="00FE0A2B">
        <w:rPr>
          <w:rFonts w:asciiTheme="minorHAnsi" w:eastAsia="Times New Roman" w:hAnsiTheme="minorHAnsi" w:cstheme="minorHAnsi"/>
        </w:rPr>
        <w:t>Either</w:t>
      </w:r>
      <w:proofErr w:type="gramEnd"/>
      <w:r w:rsidRPr="00FE0A2B">
        <w:rPr>
          <w:rFonts w:asciiTheme="minorHAnsi" w:eastAsia="Times New Roman" w:hAnsiTheme="minorHAnsi" w:cstheme="minorHAnsi"/>
        </w:rPr>
        <w:t xml:space="preserve"> life is a fluke and we’re just a bunch of highly evolved animals on a big rock lost in space or there is a creator behind creation, God behind goodness and if so, then connecting with him in prayer is pretty much the most mind blowing thing you can do. </w:t>
      </w:r>
    </w:p>
    <w:p w:rsidR="00FE0A2B" w:rsidRPr="00FE0A2B" w:rsidRDefault="00FE0A2B" w:rsidP="00FE0A2B">
      <w:pPr>
        <w:rPr>
          <w:rFonts w:asciiTheme="minorHAnsi" w:eastAsia="Times New Roman" w:hAnsiTheme="minorHAnsi" w:cstheme="minorHAnsi"/>
        </w:rPr>
      </w:pPr>
      <w:r w:rsidRPr="00FE0A2B">
        <w:rPr>
          <w:rFonts w:asciiTheme="minorHAnsi" w:eastAsia="Times New Roman" w:hAnsiTheme="minorHAnsi" w:cstheme="minorHAnsi"/>
        </w:rPr>
        <w:t>Archaeologists keep digging stuff up that shows we’ve always prayed. People of many faiths pray daily</w:t>
      </w:r>
      <w:r>
        <w:rPr>
          <w:rFonts w:asciiTheme="minorHAnsi" w:eastAsia="Times New Roman" w:hAnsiTheme="minorHAnsi" w:cstheme="minorHAnsi"/>
        </w:rPr>
        <w:t xml:space="preserve"> </w:t>
      </w:r>
      <w:r w:rsidRPr="00FE0A2B">
        <w:rPr>
          <w:rFonts w:asciiTheme="minorHAnsi" w:eastAsia="Times New Roman" w:hAnsiTheme="minorHAnsi" w:cstheme="minorHAnsi"/>
        </w:rPr>
        <w:t>-</w:t>
      </w:r>
      <w:r>
        <w:rPr>
          <w:rFonts w:asciiTheme="minorHAnsi" w:eastAsia="Times New Roman" w:hAnsiTheme="minorHAnsi" w:cstheme="minorHAnsi"/>
        </w:rPr>
        <w:t xml:space="preserve"> </w:t>
      </w:r>
      <w:r w:rsidRPr="00FE0A2B">
        <w:rPr>
          <w:rFonts w:asciiTheme="minorHAnsi" w:eastAsia="Times New Roman" w:hAnsiTheme="minorHAnsi" w:cstheme="minorHAnsi"/>
        </w:rPr>
        <w:t>even atheists admit to praying sometimes. </w:t>
      </w:r>
    </w:p>
    <w:p w:rsidR="00FE0A2B" w:rsidRPr="00FE0A2B" w:rsidRDefault="00FE0A2B" w:rsidP="00FE0A2B">
      <w:pPr>
        <w:rPr>
          <w:rFonts w:asciiTheme="minorHAnsi" w:eastAsia="Times New Roman" w:hAnsiTheme="minorHAnsi" w:cstheme="minorHAnsi"/>
        </w:rPr>
      </w:pPr>
      <w:r w:rsidRPr="00FE0A2B">
        <w:rPr>
          <w:rFonts w:asciiTheme="minorHAnsi" w:eastAsia="Times New Roman" w:hAnsiTheme="minorHAnsi" w:cstheme="minorHAnsi"/>
        </w:rPr>
        <w:t>Real prayer is a two-way conversation with the living God who loves a</w:t>
      </w:r>
      <w:r>
        <w:rPr>
          <w:rFonts w:asciiTheme="minorHAnsi" w:eastAsia="Times New Roman" w:hAnsiTheme="minorHAnsi" w:cstheme="minorHAnsi"/>
        </w:rPr>
        <w:t>nd listens to the things we say</w:t>
      </w:r>
      <w:r w:rsidRPr="00FE0A2B">
        <w:rPr>
          <w:rFonts w:asciiTheme="minorHAnsi" w:eastAsia="Times New Roman" w:hAnsiTheme="minorHAnsi" w:cstheme="minorHAnsi"/>
        </w:rPr>
        <w:t>. Jesus said ‘ask anything in my name and it will be done’</w:t>
      </w:r>
      <w:r>
        <w:rPr>
          <w:rFonts w:asciiTheme="minorHAnsi" w:eastAsia="Times New Roman" w:hAnsiTheme="minorHAnsi" w:cstheme="minorHAnsi"/>
        </w:rPr>
        <w:t>.</w:t>
      </w:r>
      <w:r w:rsidRPr="00FE0A2B">
        <w:rPr>
          <w:rFonts w:asciiTheme="minorHAnsi" w:eastAsia="Times New Roman" w:hAnsiTheme="minorHAnsi" w:cstheme="minorHAnsi"/>
        </w:rPr>
        <w:t xml:space="preserve"> </w:t>
      </w:r>
      <w:proofErr w:type="gramStart"/>
      <w:r w:rsidRPr="00FE0A2B">
        <w:rPr>
          <w:rFonts w:asciiTheme="minorHAnsi" w:eastAsia="Times New Roman" w:hAnsiTheme="minorHAnsi" w:cstheme="minorHAnsi"/>
        </w:rPr>
        <w:t>We</w:t>
      </w:r>
      <w:proofErr w:type="gramEnd"/>
      <w:r w:rsidRPr="00FE0A2B">
        <w:rPr>
          <w:rFonts w:asciiTheme="minorHAnsi" w:eastAsia="Times New Roman" w:hAnsiTheme="minorHAnsi" w:cstheme="minorHAnsi"/>
        </w:rPr>
        <w:t xml:space="preserve"> have a chance to ask for peace, healing, help, or whatever we need. Life matters, you matter, your choices, thoughts, prayers and actions echo in eternity.  </w:t>
      </w:r>
    </w:p>
    <w:p w:rsidR="00FE0A2B" w:rsidRPr="00FE0A2B" w:rsidRDefault="00FE0A2B" w:rsidP="00FE0A2B">
      <w:pPr>
        <w:rPr>
          <w:rFonts w:asciiTheme="minorHAnsi" w:eastAsia="Times New Roman" w:hAnsiTheme="minorHAnsi" w:cstheme="minorHAnsi"/>
        </w:rPr>
      </w:pPr>
      <w:r w:rsidRPr="00FE0A2B">
        <w:rPr>
          <w:rFonts w:asciiTheme="minorHAnsi" w:eastAsia="Times New Roman" w:hAnsiTheme="minorHAnsi" w:cstheme="minorHAnsi"/>
          <w:sz w:val="16"/>
          <w:szCs w:val="16"/>
        </w:rPr>
        <w:br/>
      </w:r>
      <w:r w:rsidRPr="00FE0A2B">
        <w:rPr>
          <w:rFonts w:asciiTheme="minorHAnsi" w:eastAsia="Times New Roman" w:hAnsiTheme="minorHAnsi" w:cstheme="minorHAnsi"/>
        </w:rPr>
        <w:t>In the gospel of Luke, the disciples say, ‘Lord, teach us to pray’.</w:t>
      </w:r>
      <w:r>
        <w:rPr>
          <w:rFonts w:asciiTheme="minorHAnsi" w:eastAsia="Times New Roman" w:hAnsiTheme="minorHAnsi" w:cstheme="minorHAnsi"/>
        </w:rPr>
        <w:t xml:space="preserve"> </w:t>
      </w:r>
      <w:r w:rsidRPr="00FE0A2B">
        <w:rPr>
          <w:rFonts w:asciiTheme="minorHAnsi" w:eastAsia="Times New Roman" w:hAnsiTheme="minorHAnsi" w:cstheme="minorHAnsi"/>
        </w:rPr>
        <w:t>They didn’t say ‘teach us to preach, or teach us to plant churches, or teach us to share our faith’ they said ‘teach us to pray’, because they could see that this was the key to everything about Jesus’ ministry</w:t>
      </w:r>
      <w:r>
        <w:rPr>
          <w:rFonts w:asciiTheme="minorHAnsi" w:eastAsia="Times New Roman" w:hAnsiTheme="minorHAnsi" w:cstheme="minorHAnsi"/>
        </w:rPr>
        <w:t xml:space="preserve"> </w:t>
      </w:r>
      <w:r w:rsidRPr="00FE0A2B">
        <w:rPr>
          <w:rFonts w:asciiTheme="minorHAnsi" w:eastAsia="Times New Roman" w:hAnsiTheme="minorHAnsi" w:cstheme="minorHAnsi"/>
        </w:rPr>
        <w:t>- so that’s what they asked for.</w:t>
      </w:r>
      <w:r w:rsidRPr="00FE0A2B">
        <w:rPr>
          <w:rFonts w:asciiTheme="minorHAnsi" w:eastAsia="Times New Roman" w:hAnsiTheme="minorHAnsi" w:cstheme="minorHAnsi"/>
        </w:rPr>
        <w:br/>
        <w:t>And if we’re not comfortable with praying certain types of prayers, that’s what we need to say ‘Lord, teach me to pray.’</w:t>
      </w:r>
      <w:r w:rsidRPr="00FE0A2B">
        <w:rPr>
          <w:rFonts w:asciiTheme="minorHAnsi" w:eastAsia="Times New Roman" w:hAnsiTheme="minorHAnsi" w:cstheme="minorHAnsi"/>
        </w:rPr>
        <w:br/>
        <w:t xml:space="preserve">Pete </w:t>
      </w:r>
      <w:proofErr w:type="spellStart"/>
      <w:r w:rsidRPr="00FE0A2B">
        <w:rPr>
          <w:rFonts w:asciiTheme="minorHAnsi" w:eastAsia="Times New Roman" w:hAnsiTheme="minorHAnsi" w:cstheme="minorHAnsi"/>
        </w:rPr>
        <w:t>Greig</w:t>
      </w:r>
      <w:proofErr w:type="spellEnd"/>
      <w:r w:rsidRPr="00FE0A2B">
        <w:rPr>
          <w:rFonts w:asciiTheme="minorHAnsi" w:eastAsia="Times New Roman" w:hAnsiTheme="minorHAnsi" w:cstheme="minorHAnsi"/>
        </w:rPr>
        <w:t xml:space="preserve"> from the 24/7 prayer movement said the best bit of advice he ever got about prayer was ‘keep it simple, keep it real and keep it up’. Our prayer life is at its best when it’s at its simplest.</w:t>
      </w:r>
      <w:r w:rsidRPr="00FE0A2B">
        <w:rPr>
          <w:rFonts w:asciiTheme="minorHAnsi" w:eastAsia="Times New Roman" w:hAnsiTheme="minorHAnsi" w:cstheme="minorHAnsi"/>
        </w:rPr>
        <w:br/>
        <w:t xml:space="preserve">Jesus tells a parable about the Pharisee and the tax </w:t>
      </w:r>
      <w:proofErr w:type="gramStart"/>
      <w:r w:rsidRPr="00FE0A2B">
        <w:rPr>
          <w:rFonts w:asciiTheme="minorHAnsi" w:eastAsia="Times New Roman" w:hAnsiTheme="minorHAnsi" w:cstheme="minorHAnsi"/>
        </w:rPr>
        <w:t>collector who go</w:t>
      </w:r>
      <w:proofErr w:type="gramEnd"/>
      <w:r w:rsidRPr="00FE0A2B">
        <w:rPr>
          <w:rFonts w:asciiTheme="minorHAnsi" w:eastAsia="Times New Roman" w:hAnsiTheme="minorHAnsi" w:cstheme="minorHAnsi"/>
        </w:rPr>
        <w:t xml:space="preserve"> to the temple to pray, the Pharisee is holy and elevated and he knows how to pray. His prayer is ‘thank you that I’m not like other men.’ And then you have the tax collector, despised, hiding in the corner, humbly saying ‘I’m a sinner’. And Jesus says, ‘</w:t>
      </w:r>
      <w:r>
        <w:rPr>
          <w:rFonts w:asciiTheme="minorHAnsi" w:eastAsia="Times New Roman" w:hAnsiTheme="minorHAnsi" w:cstheme="minorHAnsi"/>
        </w:rPr>
        <w:t>W</w:t>
      </w:r>
      <w:r w:rsidRPr="00FE0A2B">
        <w:rPr>
          <w:rFonts w:asciiTheme="minorHAnsi" w:eastAsia="Times New Roman" w:hAnsiTheme="minorHAnsi" w:cstheme="minorHAnsi"/>
        </w:rPr>
        <w:t>hich of them went home, heard by the father?’</w:t>
      </w:r>
      <w:r>
        <w:rPr>
          <w:rFonts w:asciiTheme="minorHAnsi" w:eastAsia="Times New Roman" w:hAnsiTheme="minorHAnsi" w:cstheme="minorHAnsi"/>
        </w:rPr>
        <w:t xml:space="preserve"> </w:t>
      </w:r>
      <w:r w:rsidRPr="00FE0A2B">
        <w:rPr>
          <w:rFonts w:asciiTheme="minorHAnsi" w:eastAsia="Times New Roman" w:hAnsiTheme="minorHAnsi" w:cstheme="minorHAnsi"/>
        </w:rPr>
        <w:t>It was the tax collector, because he was humble, and he was honest before God.</w:t>
      </w:r>
    </w:p>
    <w:p w:rsidR="00EE5EC0" w:rsidRDefault="00FE0A2B" w:rsidP="00FE0A2B">
      <w:pPr>
        <w:rPr>
          <w:rFonts w:asciiTheme="minorHAnsi" w:eastAsia="Times New Roman" w:hAnsiTheme="minorHAnsi" w:cstheme="minorHAnsi"/>
        </w:rPr>
      </w:pPr>
      <w:r w:rsidRPr="00FE0A2B">
        <w:rPr>
          <w:rFonts w:asciiTheme="minorHAnsi" w:eastAsia="Times New Roman" w:hAnsiTheme="minorHAnsi" w:cstheme="minorHAnsi"/>
        </w:rPr>
        <w:t>So that’s how we need to pray, be honest and truthful before God, and our prayers can be simple.</w:t>
      </w:r>
      <w:r w:rsidRPr="00FE0A2B">
        <w:rPr>
          <w:rFonts w:asciiTheme="minorHAnsi" w:eastAsia="Times New Roman" w:hAnsiTheme="minorHAnsi" w:cstheme="minorHAnsi"/>
        </w:rPr>
        <w:br/>
        <w:t>And what if we don’t know what to pray for? In our reading this morning, we hear how the Holy Spirit helps us, the Holy Spirit intercedes for us with God,</w:t>
      </w:r>
      <w:r>
        <w:rPr>
          <w:rFonts w:asciiTheme="minorHAnsi" w:eastAsia="Times New Roman" w:hAnsiTheme="minorHAnsi" w:cstheme="minorHAnsi"/>
        </w:rPr>
        <w:t xml:space="preserve"> </w:t>
      </w:r>
      <w:r w:rsidRPr="00FE0A2B">
        <w:rPr>
          <w:rFonts w:asciiTheme="minorHAnsi" w:eastAsia="Times New Roman" w:hAnsiTheme="minorHAnsi" w:cstheme="minorHAnsi"/>
        </w:rPr>
        <w:t>He searches our hearts, and he knows our mind, so everything we need to pray for, God knows already.</w:t>
      </w:r>
    </w:p>
    <w:p w:rsidR="00EE5EC0" w:rsidRPr="00EE5EC0" w:rsidRDefault="00EE5EC0" w:rsidP="00FE0A2B">
      <w:pPr>
        <w:rPr>
          <w:rFonts w:asciiTheme="minorHAnsi" w:eastAsia="Times New Roman" w:hAnsiTheme="minorHAnsi" w:cstheme="minorHAnsi"/>
          <w:sz w:val="16"/>
          <w:szCs w:val="16"/>
        </w:rPr>
      </w:pPr>
    </w:p>
    <w:p w:rsidR="00FE0A2B" w:rsidRPr="00FE0A2B" w:rsidRDefault="00FE0A2B" w:rsidP="00FE0A2B">
      <w:pPr>
        <w:rPr>
          <w:rFonts w:asciiTheme="minorHAnsi" w:eastAsia="Times New Roman" w:hAnsiTheme="minorHAnsi" w:cstheme="minorHAnsi"/>
        </w:rPr>
      </w:pPr>
      <w:r w:rsidRPr="00FE0A2B">
        <w:rPr>
          <w:rFonts w:asciiTheme="minorHAnsi" w:eastAsia="Times New Roman" w:hAnsiTheme="minorHAnsi" w:cstheme="minorHAnsi"/>
        </w:rPr>
        <w:t xml:space="preserve">Pete </w:t>
      </w:r>
      <w:proofErr w:type="spellStart"/>
      <w:r w:rsidRPr="00FE0A2B">
        <w:rPr>
          <w:rFonts w:asciiTheme="minorHAnsi" w:eastAsia="Times New Roman" w:hAnsiTheme="minorHAnsi" w:cstheme="minorHAnsi"/>
        </w:rPr>
        <w:t>Gre</w:t>
      </w:r>
      <w:r w:rsidR="00896729">
        <w:rPr>
          <w:rFonts w:asciiTheme="minorHAnsi" w:eastAsia="Times New Roman" w:hAnsiTheme="minorHAnsi" w:cstheme="minorHAnsi"/>
        </w:rPr>
        <w:t>i</w:t>
      </w:r>
      <w:r w:rsidRPr="00FE0A2B">
        <w:rPr>
          <w:rFonts w:asciiTheme="minorHAnsi" w:eastAsia="Times New Roman" w:hAnsiTheme="minorHAnsi" w:cstheme="minorHAnsi"/>
        </w:rPr>
        <w:t>g</w:t>
      </w:r>
      <w:proofErr w:type="spellEnd"/>
      <w:r w:rsidRPr="00FE0A2B">
        <w:rPr>
          <w:rFonts w:asciiTheme="minorHAnsi" w:eastAsia="Times New Roman" w:hAnsiTheme="minorHAnsi" w:cstheme="minorHAnsi"/>
        </w:rPr>
        <w:t xml:space="preserve"> tells a story about his son, Danny.</w:t>
      </w:r>
      <w:r w:rsidRPr="00FE0A2B">
        <w:rPr>
          <w:rFonts w:asciiTheme="minorHAnsi" w:eastAsia="Times New Roman" w:hAnsiTheme="minorHAnsi" w:cstheme="minorHAnsi"/>
        </w:rPr>
        <w:br/>
        <w:t>When he was little, and had gotten to the stage where he wanted to be able to write, but couldn’t, he would scribble away on bits of paper, and his parents would say ‘that’s brilliant, well done’</w:t>
      </w:r>
      <w:r w:rsidR="007C5E34">
        <w:rPr>
          <w:rFonts w:asciiTheme="minorHAnsi" w:eastAsia="Times New Roman" w:hAnsiTheme="minorHAnsi" w:cstheme="minorHAnsi"/>
        </w:rPr>
        <w:t>.</w:t>
      </w:r>
      <w:r w:rsidRPr="00FE0A2B">
        <w:rPr>
          <w:rFonts w:asciiTheme="minorHAnsi" w:eastAsia="Times New Roman" w:hAnsiTheme="minorHAnsi" w:cstheme="minorHAnsi"/>
        </w:rPr>
        <w:t xml:space="preserve">  One day he said ‘Dad, read it’, and Pete says that he looked at it thinking, obviously it’s nonsense, it doesn’t make any sense, but what he found was, he could look at Danny’s face and as his Dad, could read his face. He knew the kind of day Danny had </w:t>
      </w:r>
      <w:proofErr w:type="gramStart"/>
      <w:r w:rsidRPr="00FE0A2B">
        <w:rPr>
          <w:rFonts w:asciiTheme="minorHAnsi" w:eastAsia="Times New Roman" w:hAnsiTheme="minorHAnsi" w:cstheme="minorHAnsi"/>
        </w:rPr>
        <w:t>had,</w:t>
      </w:r>
      <w:proofErr w:type="gramEnd"/>
      <w:r w:rsidRPr="00FE0A2B">
        <w:rPr>
          <w:rFonts w:asciiTheme="minorHAnsi" w:eastAsia="Times New Roman" w:hAnsiTheme="minorHAnsi" w:cstheme="minorHAnsi"/>
        </w:rPr>
        <w:t xml:space="preserve"> the weird little things that went on in his head, the way he was feeling. And so he</w:t>
      </w:r>
      <w:r w:rsidRPr="00FE0A2B">
        <w:rPr>
          <w:rFonts w:eastAsia="Times New Roman"/>
        </w:rPr>
        <w:t xml:space="preserve"> </w:t>
      </w:r>
      <w:r w:rsidRPr="00FE0A2B">
        <w:rPr>
          <w:rFonts w:asciiTheme="minorHAnsi" w:eastAsia="Times New Roman" w:hAnsiTheme="minorHAnsi" w:cstheme="minorHAnsi"/>
        </w:rPr>
        <w:t>guessed at what the scribbles meant and as he read his scribb</w:t>
      </w:r>
      <w:r w:rsidR="008B2DB8">
        <w:rPr>
          <w:rFonts w:asciiTheme="minorHAnsi" w:eastAsia="Times New Roman" w:hAnsiTheme="minorHAnsi" w:cstheme="minorHAnsi"/>
        </w:rPr>
        <w:t>les, Danny was nodding saying ‘G</w:t>
      </w:r>
      <w:r w:rsidRPr="00FE0A2B">
        <w:rPr>
          <w:rFonts w:asciiTheme="minorHAnsi" w:eastAsia="Times New Roman" w:hAnsiTheme="minorHAnsi" w:cstheme="minorHAnsi"/>
        </w:rPr>
        <w:t>ood job Dad, good reading, well done’</w:t>
      </w:r>
      <w:r w:rsidR="008B2DB8">
        <w:rPr>
          <w:rFonts w:asciiTheme="minorHAnsi" w:eastAsia="Times New Roman" w:hAnsiTheme="minorHAnsi" w:cstheme="minorHAnsi"/>
        </w:rPr>
        <w:t>.</w:t>
      </w:r>
      <w:r w:rsidRPr="00FE0A2B">
        <w:rPr>
          <w:rFonts w:asciiTheme="minorHAnsi" w:eastAsia="Times New Roman" w:hAnsiTheme="minorHAnsi" w:cstheme="minorHAnsi"/>
        </w:rPr>
        <w:br/>
      </w:r>
      <w:r w:rsidRPr="00FE0A2B">
        <w:rPr>
          <w:rFonts w:asciiTheme="minorHAnsi" w:eastAsia="Times New Roman" w:hAnsiTheme="minorHAnsi" w:cstheme="minorHAnsi"/>
        </w:rPr>
        <w:lastRenderedPageBreak/>
        <w:t>And Pete thinks that prayi</w:t>
      </w:r>
      <w:r w:rsidR="008B2DB8">
        <w:rPr>
          <w:rFonts w:asciiTheme="minorHAnsi" w:eastAsia="Times New Roman" w:hAnsiTheme="minorHAnsi" w:cstheme="minorHAnsi"/>
        </w:rPr>
        <w:t>ng is something like that. Our F</w:t>
      </w:r>
      <w:r w:rsidRPr="00FE0A2B">
        <w:rPr>
          <w:rFonts w:asciiTheme="minorHAnsi" w:eastAsia="Times New Roman" w:hAnsiTheme="minorHAnsi" w:cstheme="minorHAnsi"/>
        </w:rPr>
        <w:t>ather loves us, He knows all about us, so He can tell what our scribbles on bits of paper are. </w:t>
      </w:r>
    </w:p>
    <w:p w:rsidR="00FE0A2B" w:rsidRDefault="00FE0A2B" w:rsidP="00FE0A2B">
      <w:pPr>
        <w:rPr>
          <w:rStyle w:val="Strong"/>
          <w:rFonts w:asciiTheme="minorHAnsi" w:hAnsiTheme="minorHAnsi" w:cstheme="minorHAnsi"/>
          <w:color w:val="000000"/>
          <w:spacing w:val="3"/>
        </w:rPr>
      </w:pPr>
      <w:r w:rsidRPr="00FE0A2B">
        <w:rPr>
          <w:rFonts w:asciiTheme="minorHAnsi" w:eastAsia="Times New Roman" w:hAnsiTheme="minorHAnsi" w:cstheme="minorHAnsi"/>
        </w:rPr>
        <w:t>So when we don’t know what to pray or we don’t think our prayers are good enough, let’s be like the tax collector</w:t>
      </w:r>
      <w:r w:rsidR="008B2DB8">
        <w:rPr>
          <w:rFonts w:asciiTheme="minorHAnsi" w:eastAsia="Times New Roman" w:hAnsiTheme="minorHAnsi" w:cstheme="minorHAnsi"/>
        </w:rPr>
        <w:t xml:space="preserve"> </w:t>
      </w:r>
      <w:r w:rsidRPr="00FE0A2B">
        <w:rPr>
          <w:rFonts w:asciiTheme="minorHAnsi" w:eastAsia="Times New Roman" w:hAnsiTheme="minorHAnsi" w:cstheme="minorHAnsi"/>
        </w:rPr>
        <w:t>- we don’t need special prayers because we are talking to someone who loves us, will always love us, and knows what we need already.</w:t>
      </w:r>
      <w:r w:rsidR="00896729">
        <w:rPr>
          <w:rFonts w:asciiTheme="minorHAnsi" w:eastAsia="Times New Roman" w:hAnsiTheme="minorHAnsi" w:cstheme="minorHAnsi"/>
        </w:rPr>
        <w:t xml:space="preserve"> </w:t>
      </w:r>
      <w:r w:rsidR="00896729" w:rsidRPr="00F95A46">
        <w:rPr>
          <w:rStyle w:val="Strong"/>
          <w:rFonts w:asciiTheme="minorHAnsi" w:hAnsiTheme="minorHAnsi" w:cstheme="minorHAnsi"/>
          <w:color w:val="000000"/>
          <w:spacing w:val="3"/>
        </w:rPr>
        <w:t>Amen</w:t>
      </w:r>
    </w:p>
    <w:p w:rsidR="00EE5EC0" w:rsidRPr="00FE0A2B" w:rsidRDefault="00EE5EC0" w:rsidP="00FE0A2B">
      <w:pPr>
        <w:rPr>
          <w:rFonts w:asciiTheme="minorHAnsi" w:eastAsia="Times New Roman" w:hAnsiTheme="minorHAnsi" w:cstheme="minorHAnsi"/>
          <w:sz w:val="16"/>
          <w:szCs w:val="16"/>
        </w:rPr>
      </w:pPr>
    </w:p>
    <w:p w:rsidR="005D1251" w:rsidRPr="007A7C8D" w:rsidRDefault="005D1251" w:rsidP="007D74D3">
      <w:pPr>
        <w:pStyle w:val="first-line-none"/>
        <w:spacing w:before="0" w:beforeAutospacing="0" w:after="0" w:afterAutospacing="0"/>
        <w:rPr>
          <w:rFonts w:asciiTheme="minorHAnsi" w:hAnsiTheme="minorHAnsi" w:cstheme="minorHAnsi"/>
        </w:rPr>
      </w:pPr>
      <w:r w:rsidRPr="007A7C8D">
        <w:rPr>
          <w:rFonts w:asciiTheme="minorHAnsi" w:hAnsiTheme="minorHAnsi" w:cstheme="minorHAnsi"/>
          <w:b/>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EE5EC0" w:rsidRDefault="00AB04CF" w:rsidP="004902D1">
      <w:pPr>
        <w:rPr>
          <w:rFonts w:asciiTheme="minorHAnsi" w:eastAsia="Times New Roman" w:hAnsiTheme="minorHAnsi" w:cstheme="minorHAnsi"/>
          <w:color w:val="1D2228"/>
          <w:sz w:val="16"/>
          <w:szCs w:val="16"/>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r w:rsidR="00BE14C2">
        <w:rPr>
          <w:rFonts w:asciiTheme="minorHAnsi" w:hAnsiTheme="minorHAnsi" w:cstheme="minorHAnsi"/>
          <w:b/>
          <w:color w:val="FF0000"/>
        </w:rPr>
        <w:t xml:space="preserve"> led by Ruth</w:t>
      </w:r>
    </w:p>
    <w:p w:rsidR="00BE14C2" w:rsidRDefault="00BE14C2" w:rsidP="00BE14C2">
      <w:pPr>
        <w:textAlignment w:val="baseline"/>
        <w:rPr>
          <w:rFonts w:asciiTheme="minorHAnsi" w:eastAsia="Times New Roman" w:hAnsiTheme="minorHAnsi" w:cstheme="minorHAnsi"/>
          <w:shd w:val="clear" w:color="auto" w:fill="FFFFFF"/>
        </w:rPr>
      </w:pPr>
      <w:r w:rsidRPr="00BE14C2">
        <w:rPr>
          <w:rFonts w:asciiTheme="minorHAnsi" w:eastAsia="Times New Roman" w:hAnsiTheme="minorHAnsi" w:cstheme="minorHAnsi"/>
          <w:shd w:val="clear" w:color="auto" w:fill="FFFFFF"/>
        </w:rPr>
        <w:t xml:space="preserve">Heavenly Father, we pray today for countries where there is war, random violence or only fragile peace.  We think of the troubled parts of the world, where there is so much suffering, where darkness prevails and where the light of the Lord seems so remote.   We pray for people whose humanity is denied by others – for those suffering from malnutrition, illness and disease – for those living in fear of soldiers, or tanks or rockets.   We pray for those working in places of power and influence </w:t>
      </w:r>
      <w:proofErr w:type="gramStart"/>
      <w:r w:rsidRPr="00BE14C2">
        <w:rPr>
          <w:rFonts w:asciiTheme="minorHAnsi" w:eastAsia="Times New Roman" w:hAnsiTheme="minorHAnsi" w:cstheme="minorHAnsi"/>
          <w:shd w:val="clear" w:color="auto" w:fill="FFFFFF"/>
        </w:rPr>
        <w:t>who</w:t>
      </w:r>
      <w:proofErr w:type="gramEnd"/>
      <w:r w:rsidRPr="00BE14C2">
        <w:rPr>
          <w:rFonts w:asciiTheme="minorHAnsi" w:eastAsia="Times New Roman" w:hAnsiTheme="minorHAnsi" w:cstheme="minorHAnsi"/>
          <w:shd w:val="clear" w:color="auto" w:fill="FFFFFF"/>
        </w:rPr>
        <w:t xml:space="preserve"> make decisions which may affect many people. We pray for the peace of the world – for statesmen and rulers that they may have wisdom to know – and the courage to do – what is right.  We pray particularly for the families of the victims of the latest school shooting, and all those chil</w:t>
      </w:r>
      <w:r w:rsidR="00AB3FD6">
        <w:rPr>
          <w:rFonts w:asciiTheme="minorHAnsi" w:eastAsia="Times New Roman" w:hAnsiTheme="minorHAnsi" w:cstheme="minorHAnsi"/>
          <w:shd w:val="clear" w:color="auto" w:fill="FFFFFF"/>
        </w:rPr>
        <w:t>dren who are deeply traumatised.</w:t>
      </w:r>
    </w:p>
    <w:p w:rsidR="00BE14C2" w:rsidRPr="00EE5EC0" w:rsidRDefault="00BE14C2" w:rsidP="00BE14C2">
      <w:pPr>
        <w:textAlignment w:val="baseline"/>
        <w:rPr>
          <w:rFonts w:asciiTheme="minorHAnsi" w:eastAsia="Times New Roman" w:hAnsiTheme="minorHAnsi" w:cstheme="minorHAnsi"/>
          <w:sz w:val="16"/>
          <w:szCs w:val="16"/>
          <w:shd w:val="clear" w:color="auto" w:fill="FFFFFF"/>
        </w:rPr>
      </w:pPr>
    </w:p>
    <w:p w:rsidR="00BE14C2" w:rsidRDefault="00BE14C2" w:rsidP="00BE14C2">
      <w:pPr>
        <w:textAlignment w:val="baseline"/>
        <w:rPr>
          <w:rFonts w:asciiTheme="minorHAnsi" w:eastAsia="Times New Roman" w:hAnsiTheme="minorHAnsi" w:cstheme="minorHAnsi"/>
        </w:rPr>
      </w:pPr>
      <w:r w:rsidRPr="00BE14C2">
        <w:rPr>
          <w:rFonts w:asciiTheme="minorHAnsi" w:eastAsia="Times New Roman" w:hAnsiTheme="minorHAnsi" w:cstheme="minorHAnsi"/>
        </w:rPr>
        <w:t>Lord we pray for our local, national and world leaders. We pray they may lead us with wisdom and compassion.  We bring before you areas of conflict in the world and ask that those tasked with negotiations consider the way forward with compassion for all viewpoints. As we hear about the death of women and children on yet another unsafe boat, we pray against the evils of people trafficking, we pray for those people who are so desperate that they risk their children’</w:t>
      </w:r>
      <w:r w:rsidR="00AB3FD6">
        <w:rPr>
          <w:rFonts w:asciiTheme="minorHAnsi" w:eastAsia="Times New Roman" w:hAnsiTheme="minorHAnsi" w:cstheme="minorHAnsi"/>
        </w:rPr>
        <w:t>s</w:t>
      </w:r>
      <w:r w:rsidRPr="00BE14C2">
        <w:rPr>
          <w:rFonts w:asciiTheme="minorHAnsi" w:eastAsia="Times New Roman" w:hAnsiTheme="minorHAnsi" w:cstheme="minorHAnsi"/>
        </w:rPr>
        <w:t xml:space="preserve"> lives trying to get to the UK, and we pray for effective and compassionate solutions to the situation.</w:t>
      </w:r>
    </w:p>
    <w:p w:rsidR="00BE14C2" w:rsidRPr="00EE5EC0" w:rsidRDefault="00BE14C2" w:rsidP="00BE14C2">
      <w:pPr>
        <w:textAlignment w:val="baseline"/>
        <w:rPr>
          <w:rFonts w:asciiTheme="minorHAnsi" w:eastAsia="Times New Roman" w:hAnsiTheme="minorHAnsi" w:cstheme="minorHAnsi"/>
          <w:sz w:val="16"/>
          <w:szCs w:val="16"/>
        </w:rPr>
      </w:pPr>
    </w:p>
    <w:p w:rsidR="00BE14C2" w:rsidRDefault="00BE14C2" w:rsidP="00BE14C2">
      <w:pPr>
        <w:textAlignment w:val="baseline"/>
        <w:rPr>
          <w:rFonts w:asciiTheme="minorHAnsi" w:eastAsia="Times New Roman" w:hAnsiTheme="minorHAnsi" w:cstheme="minorHAnsi"/>
        </w:rPr>
      </w:pPr>
      <w:r w:rsidRPr="00BE14C2">
        <w:rPr>
          <w:rFonts w:asciiTheme="minorHAnsi" w:eastAsia="Times New Roman" w:hAnsiTheme="minorHAnsi" w:cstheme="minorHAnsi"/>
        </w:rPr>
        <w:t>Everlasting God, hear us as we pray in faith and focus on the needs of others as well as ourselves.  We pray for the whole family of your church here in Burton and Shotwick. May all your people be built up in faith and demonstrate in their lives the gospel of Jesus Christ. Give courage to those who find it hard to follow you, and help us to pray for them even when it is difficult to do so</w:t>
      </w:r>
      <w:r w:rsidR="00AB3FD6">
        <w:rPr>
          <w:rFonts w:asciiTheme="minorHAnsi" w:eastAsia="Times New Roman" w:hAnsiTheme="minorHAnsi" w:cstheme="minorHAnsi"/>
        </w:rPr>
        <w:t>.</w:t>
      </w:r>
    </w:p>
    <w:p w:rsidR="00BE14C2" w:rsidRPr="00EE5EC0" w:rsidRDefault="00BE14C2" w:rsidP="00BE14C2">
      <w:pPr>
        <w:textAlignment w:val="baseline"/>
        <w:rPr>
          <w:rFonts w:asciiTheme="minorHAnsi" w:eastAsia="Times New Roman" w:hAnsiTheme="minorHAnsi" w:cstheme="minorHAnsi"/>
          <w:sz w:val="16"/>
          <w:szCs w:val="16"/>
        </w:rPr>
      </w:pPr>
    </w:p>
    <w:p w:rsidR="00BE14C2" w:rsidRDefault="00BE14C2" w:rsidP="00BE14C2">
      <w:pPr>
        <w:textAlignment w:val="baseline"/>
        <w:rPr>
          <w:rFonts w:asciiTheme="minorHAnsi" w:eastAsia="Times New Roman" w:hAnsiTheme="minorHAnsi" w:cstheme="minorHAnsi"/>
        </w:rPr>
      </w:pPr>
      <w:r w:rsidRPr="00BE14C2">
        <w:rPr>
          <w:rFonts w:asciiTheme="minorHAnsi" w:eastAsia="Times New Roman" w:hAnsiTheme="minorHAnsi" w:cstheme="minorHAnsi"/>
        </w:rPr>
        <w:t xml:space="preserve">Creator God, we worship </w:t>
      </w:r>
      <w:proofErr w:type="gramStart"/>
      <w:r w:rsidRPr="00BE14C2">
        <w:rPr>
          <w:rFonts w:asciiTheme="minorHAnsi" w:eastAsia="Times New Roman" w:hAnsiTheme="minorHAnsi" w:cstheme="minorHAnsi"/>
        </w:rPr>
        <w:t>You</w:t>
      </w:r>
      <w:proofErr w:type="gramEnd"/>
      <w:r w:rsidRPr="00BE14C2">
        <w:rPr>
          <w:rFonts w:asciiTheme="minorHAnsi" w:eastAsia="Times New Roman" w:hAnsiTheme="minorHAnsi" w:cstheme="minorHAnsi"/>
        </w:rPr>
        <w:t xml:space="preserve"> as the one who has given us this life and ask that You will help us to live it to the full. At home may we be the friends and neighbours that we really want to be.  Help us to spread the warmth of </w:t>
      </w:r>
      <w:proofErr w:type="gramStart"/>
      <w:r w:rsidRPr="00BE14C2">
        <w:rPr>
          <w:rFonts w:asciiTheme="minorHAnsi" w:eastAsia="Times New Roman" w:hAnsiTheme="minorHAnsi" w:cstheme="minorHAnsi"/>
        </w:rPr>
        <w:t>Your</w:t>
      </w:r>
      <w:proofErr w:type="gramEnd"/>
      <w:r w:rsidRPr="00BE14C2">
        <w:rPr>
          <w:rFonts w:asciiTheme="minorHAnsi" w:eastAsia="Times New Roman" w:hAnsiTheme="minorHAnsi" w:cstheme="minorHAnsi"/>
        </w:rPr>
        <w:t xml:space="preserve"> love to everyone we meet. We pray particularly for teachers and students as they return to school, may you bless them in their work and their study</w:t>
      </w:r>
      <w:r w:rsidR="00AB3FD6">
        <w:rPr>
          <w:rFonts w:asciiTheme="minorHAnsi" w:eastAsia="Times New Roman" w:hAnsiTheme="minorHAnsi" w:cstheme="minorHAnsi"/>
        </w:rPr>
        <w:t>.</w:t>
      </w:r>
    </w:p>
    <w:p w:rsidR="00BE14C2" w:rsidRPr="00EE5EC0" w:rsidRDefault="00BE14C2" w:rsidP="00BE14C2">
      <w:pPr>
        <w:textAlignment w:val="baseline"/>
        <w:rPr>
          <w:rFonts w:asciiTheme="minorHAnsi" w:eastAsia="Times New Roman" w:hAnsiTheme="minorHAnsi" w:cstheme="minorHAnsi"/>
          <w:sz w:val="16"/>
          <w:szCs w:val="16"/>
        </w:rPr>
      </w:pPr>
    </w:p>
    <w:p w:rsidR="00BE14C2" w:rsidRPr="00BE14C2" w:rsidRDefault="00BE14C2" w:rsidP="00BE14C2">
      <w:pPr>
        <w:textAlignment w:val="baseline"/>
        <w:rPr>
          <w:rFonts w:asciiTheme="minorHAnsi" w:eastAsia="Times New Roman" w:hAnsiTheme="minorHAnsi" w:cstheme="minorHAnsi"/>
        </w:rPr>
      </w:pPr>
      <w:r w:rsidRPr="00BE14C2">
        <w:rPr>
          <w:rFonts w:asciiTheme="minorHAnsi" w:eastAsia="Times New Roman" w:hAnsiTheme="minorHAnsi" w:cstheme="minorHAnsi"/>
        </w:rPr>
        <w:t>We pray for those who are grieving and all who mourn, we pray for all those who are afflicted by physical, emotional or mental illness. Help them to keep their eyes fixed on you and give them the courage to face the trials that may come. In a moment of silence, we pray aloud or in our hearts for those on our mind at this time.</w:t>
      </w: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8069F8" w:rsidRDefault="00664573" w:rsidP="008D479C">
      <w:pPr>
        <w:rPr>
          <w:rFonts w:asciiTheme="minorHAnsi" w:hAnsiTheme="minorHAnsi" w:cstheme="minorHAnsi"/>
          <w:sz w:val="16"/>
          <w:szCs w:val="16"/>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965485" w:rsidRDefault="001B2977" w:rsidP="00965485">
      <w:pPr>
        <w:jc w:val="both"/>
        <w:outlineLvl w:val="4"/>
        <w:rPr>
          <w:rFonts w:asciiTheme="minorHAnsi" w:hAnsiTheme="minorHAnsi" w:cstheme="minorHAnsi"/>
          <w:b/>
          <w:bCs/>
          <w:i/>
          <w:sz w:val="16"/>
          <w:szCs w:val="16"/>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965485" w:rsidRPr="00965485" w:rsidRDefault="00965485" w:rsidP="00965485">
      <w:pPr>
        <w:jc w:val="both"/>
        <w:outlineLvl w:val="4"/>
        <w:rPr>
          <w:rFonts w:asciiTheme="minorHAnsi" w:hAnsiTheme="minorHAnsi" w:cstheme="minorHAnsi"/>
          <w:b/>
          <w:bCs/>
          <w:i/>
          <w:sz w:val="16"/>
          <w:szCs w:val="16"/>
        </w:rPr>
      </w:pPr>
    </w:p>
    <w:p w:rsidR="00965485" w:rsidRPr="00965485" w:rsidRDefault="00965485" w:rsidP="00965485">
      <w:pPr>
        <w:jc w:val="both"/>
        <w:outlineLvl w:val="4"/>
        <w:rPr>
          <w:rFonts w:asciiTheme="minorHAnsi" w:hAnsiTheme="minorHAnsi" w:cstheme="minorHAnsi"/>
          <w:b/>
          <w:bCs/>
          <w:i/>
        </w:rPr>
      </w:pPr>
      <w:r w:rsidRPr="00965485">
        <w:rPr>
          <w:rFonts w:asciiTheme="minorHAnsi" w:hAnsiTheme="minorHAnsi" w:cstheme="minorHAnsi"/>
          <w:b/>
          <w:color w:val="000000"/>
          <w:spacing w:val="3"/>
        </w:rPr>
        <w:t>Closing Prayer</w:t>
      </w:r>
      <w:r>
        <w:rPr>
          <w:rFonts w:asciiTheme="minorHAnsi" w:hAnsiTheme="minorHAnsi" w:cstheme="minorHAnsi"/>
          <w:color w:val="000000"/>
          <w:spacing w:val="3"/>
        </w:rPr>
        <w:tab/>
      </w:r>
      <w:r w:rsidRPr="007A7C8D">
        <w:rPr>
          <w:rFonts w:asciiTheme="minorHAnsi" w:hAnsiTheme="minorHAnsi" w:cstheme="minorHAnsi"/>
          <w:color w:val="000000"/>
          <w:spacing w:val="3"/>
        </w:rPr>
        <w:t>Go in peace to love and serve the Lord.</w:t>
      </w:r>
      <w:r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Amen</w:t>
      </w:r>
    </w:p>
    <w:sectPr w:rsidR="00965485" w:rsidRPr="00965485" w:rsidSect="00965485">
      <w:pgSz w:w="11900" w:h="16840"/>
      <w:pgMar w:top="426"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EB3" w:rsidRDefault="00A63EB3" w:rsidP="00923E2A">
      <w:r>
        <w:separator/>
      </w:r>
    </w:p>
  </w:endnote>
  <w:endnote w:type="continuationSeparator" w:id="0">
    <w:p w:rsidR="00A63EB3" w:rsidRDefault="00A63EB3"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EB3" w:rsidRDefault="00A63EB3" w:rsidP="00923E2A">
      <w:r>
        <w:separator/>
      </w:r>
    </w:p>
  </w:footnote>
  <w:footnote w:type="continuationSeparator" w:id="0">
    <w:p w:rsidR="00A63EB3" w:rsidRDefault="00A63EB3"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01DB"/>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4DD"/>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04DF6"/>
    <w:rsid w:val="00614AFD"/>
    <w:rsid w:val="00620B83"/>
    <w:rsid w:val="00627A0C"/>
    <w:rsid w:val="00632F38"/>
    <w:rsid w:val="00634B9C"/>
    <w:rsid w:val="00635D82"/>
    <w:rsid w:val="00635E6A"/>
    <w:rsid w:val="00636FFB"/>
    <w:rsid w:val="00641353"/>
    <w:rsid w:val="0064475A"/>
    <w:rsid w:val="00645C41"/>
    <w:rsid w:val="00651A02"/>
    <w:rsid w:val="0065357D"/>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169C"/>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C5E34"/>
    <w:rsid w:val="007D74D3"/>
    <w:rsid w:val="007E4FC9"/>
    <w:rsid w:val="0080189B"/>
    <w:rsid w:val="0080263A"/>
    <w:rsid w:val="00804B91"/>
    <w:rsid w:val="008069F8"/>
    <w:rsid w:val="0080754C"/>
    <w:rsid w:val="008156AE"/>
    <w:rsid w:val="008179EF"/>
    <w:rsid w:val="00826190"/>
    <w:rsid w:val="00834CA8"/>
    <w:rsid w:val="00850560"/>
    <w:rsid w:val="00850791"/>
    <w:rsid w:val="008508ED"/>
    <w:rsid w:val="00856A62"/>
    <w:rsid w:val="00864379"/>
    <w:rsid w:val="00864D3A"/>
    <w:rsid w:val="00871B0B"/>
    <w:rsid w:val="00875571"/>
    <w:rsid w:val="00875F9F"/>
    <w:rsid w:val="00882858"/>
    <w:rsid w:val="008918CB"/>
    <w:rsid w:val="008929D3"/>
    <w:rsid w:val="00896729"/>
    <w:rsid w:val="00896D64"/>
    <w:rsid w:val="008B279E"/>
    <w:rsid w:val="008B2DB8"/>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5485"/>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3EB3"/>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3FD6"/>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4C2"/>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09E7"/>
    <w:rsid w:val="00E914BD"/>
    <w:rsid w:val="00E9699A"/>
    <w:rsid w:val="00EA2054"/>
    <w:rsid w:val="00EA55AF"/>
    <w:rsid w:val="00ED3CF6"/>
    <w:rsid w:val="00ED4C18"/>
    <w:rsid w:val="00ED559B"/>
    <w:rsid w:val="00EE0615"/>
    <w:rsid w:val="00EE5EC0"/>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0A2B"/>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3132337">
      <w:bodyDiv w:val="1"/>
      <w:marLeft w:val="0"/>
      <w:marRight w:val="0"/>
      <w:marTop w:val="0"/>
      <w:marBottom w:val="0"/>
      <w:divBdr>
        <w:top w:val="none" w:sz="0" w:space="0" w:color="auto"/>
        <w:left w:val="none" w:sz="0" w:space="0" w:color="auto"/>
        <w:bottom w:val="none" w:sz="0" w:space="0" w:color="auto"/>
        <w:right w:val="none" w:sz="0" w:space="0" w:color="auto"/>
      </w:divBdr>
      <w:divsChild>
        <w:div w:id="951205833">
          <w:marLeft w:val="0"/>
          <w:marRight w:val="0"/>
          <w:marTop w:val="0"/>
          <w:marBottom w:val="0"/>
          <w:divBdr>
            <w:top w:val="none" w:sz="0" w:space="0" w:color="auto"/>
            <w:left w:val="none" w:sz="0" w:space="0" w:color="auto"/>
            <w:bottom w:val="none" w:sz="0" w:space="0" w:color="auto"/>
            <w:right w:val="none" w:sz="0" w:space="0" w:color="auto"/>
          </w:divBdr>
        </w:div>
      </w:divsChild>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6581184">
      <w:bodyDiv w:val="1"/>
      <w:marLeft w:val="0"/>
      <w:marRight w:val="0"/>
      <w:marTop w:val="0"/>
      <w:marBottom w:val="0"/>
      <w:divBdr>
        <w:top w:val="none" w:sz="0" w:space="0" w:color="auto"/>
        <w:left w:val="none" w:sz="0" w:space="0" w:color="auto"/>
        <w:bottom w:val="none" w:sz="0" w:space="0" w:color="auto"/>
        <w:right w:val="none" w:sz="0" w:space="0" w:color="auto"/>
      </w:divBdr>
      <w:divsChild>
        <w:div w:id="395738975">
          <w:marLeft w:val="0"/>
          <w:marRight w:val="0"/>
          <w:marTop w:val="0"/>
          <w:marBottom w:val="0"/>
          <w:divBdr>
            <w:top w:val="none" w:sz="0" w:space="0" w:color="auto"/>
            <w:left w:val="none" w:sz="0" w:space="0" w:color="auto"/>
            <w:bottom w:val="none" w:sz="0" w:space="0" w:color="auto"/>
            <w:right w:val="none" w:sz="0" w:space="0" w:color="auto"/>
          </w:divBdr>
        </w:div>
        <w:div w:id="121387147">
          <w:marLeft w:val="0"/>
          <w:marRight w:val="0"/>
          <w:marTop w:val="0"/>
          <w:marBottom w:val="0"/>
          <w:divBdr>
            <w:top w:val="none" w:sz="0" w:space="0" w:color="auto"/>
            <w:left w:val="none" w:sz="0" w:space="0" w:color="auto"/>
            <w:bottom w:val="none" w:sz="0" w:space="0" w:color="auto"/>
            <w:right w:val="none" w:sz="0" w:space="0" w:color="auto"/>
          </w:divBdr>
        </w:div>
        <w:div w:id="1234585726">
          <w:marLeft w:val="0"/>
          <w:marRight w:val="0"/>
          <w:marTop w:val="0"/>
          <w:marBottom w:val="0"/>
          <w:divBdr>
            <w:top w:val="none" w:sz="0" w:space="0" w:color="auto"/>
            <w:left w:val="none" w:sz="0" w:space="0" w:color="auto"/>
            <w:bottom w:val="none" w:sz="0" w:space="0" w:color="auto"/>
            <w:right w:val="none" w:sz="0" w:space="0" w:color="auto"/>
          </w:divBdr>
        </w:div>
        <w:div w:id="747119597">
          <w:marLeft w:val="0"/>
          <w:marRight w:val="0"/>
          <w:marTop w:val="0"/>
          <w:marBottom w:val="0"/>
          <w:divBdr>
            <w:top w:val="none" w:sz="0" w:space="0" w:color="auto"/>
            <w:left w:val="none" w:sz="0" w:space="0" w:color="auto"/>
            <w:bottom w:val="none" w:sz="0" w:space="0" w:color="auto"/>
            <w:right w:val="none" w:sz="0" w:space="0" w:color="auto"/>
          </w:divBdr>
        </w:div>
        <w:div w:id="1215848279">
          <w:marLeft w:val="0"/>
          <w:marRight w:val="0"/>
          <w:marTop w:val="0"/>
          <w:marBottom w:val="0"/>
          <w:divBdr>
            <w:top w:val="none" w:sz="0" w:space="0" w:color="auto"/>
            <w:left w:val="none" w:sz="0" w:space="0" w:color="auto"/>
            <w:bottom w:val="none" w:sz="0" w:space="0" w:color="auto"/>
            <w:right w:val="none" w:sz="0" w:space="0" w:color="auto"/>
          </w:divBdr>
        </w:div>
        <w:div w:id="1117334445">
          <w:marLeft w:val="0"/>
          <w:marRight w:val="0"/>
          <w:marTop w:val="0"/>
          <w:marBottom w:val="0"/>
          <w:divBdr>
            <w:top w:val="none" w:sz="0" w:space="0" w:color="auto"/>
            <w:left w:val="none" w:sz="0" w:space="0" w:color="auto"/>
            <w:bottom w:val="none" w:sz="0" w:space="0" w:color="auto"/>
            <w:right w:val="none" w:sz="0" w:space="0" w:color="auto"/>
          </w:divBdr>
        </w:div>
        <w:div w:id="299727495">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DCC52C-4611-4440-9144-C805AB82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10</cp:revision>
  <cp:lastPrinted>2021-07-10T07:21:00Z</cp:lastPrinted>
  <dcterms:created xsi:type="dcterms:W3CDTF">2024-09-06T14:30:00Z</dcterms:created>
  <dcterms:modified xsi:type="dcterms:W3CDTF">2024-09-06T16:23:00Z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