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Pr="00F95A46" w:rsidRDefault="00486228" w:rsidP="005F10E0">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F019F0">
        <w:rPr>
          <w:rFonts w:asciiTheme="minorHAnsi" w:hAnsiTheme="minorHAnsi" w:cstheme="minorHAnsi"/>
          <w:b/>
          <w:sz w:val="28"/>
          <w:szCs w:val="28"/>
        </w:rPr>
        <w:t>@ Home 19</w:t>
      </w:r>
      <w:r w:rsidR="00F019F0" w:rsidRPr="00F019F0">
        <w:rPr>
          <w:rFonts w:asciiTheme="minorHAnsi" w:hAnsiTheme="minorHAnsi" w:cstheme="minorHAnsi"/>
          <w:b/>
          <w:sz w:val="28"/>
          <w:szCs w:val="28"/>
          <w:vertAlign w:val="superscript"/>
        </w:rPr>
        <w:t>th</w:t>
      </w:r>
      <w:r w:rsidR="00F019F0">
        <w:rPr>
          <w:rFonts w:asciiTheme="minorHAnsi" w:hAnsiTheme="minorHAnsi" w:cstheme="minorHAnsi"/>
          <w:b/>
          <w:sz w:val="28"/>
          <w:szCs w:val="28"/>
        </w:rPr>
        <w:t xml:space="preserve"> June 2022</w:t>
      </w:r>
    </w:p>
    <w:p w:rsidR="00ED3CF6" w:rsidRPr="006614C0" w:rsidRDefault="00ED3CF6" w:rsidP="00B2777B">
      <w:pPr>
        <w:jc w:val="center"/>
        <w:rPr>
          <w:rFonts w:asciiTheme="minorHAnsi" w:hAnsiTheme="minorHAnsi" w:cstheme="minorHAnsi"/>
          <w:sz w:val="28"/>
          <w:szCs w:val="28"/>
        </w:rPr>
      </w:pPr>
    </w:p>
    <w:p w:rsidR="00D344D7" w:rsidRPr="006614C0" w:rsidRDefault="00705FB5" w:rsidP="00D825B5">
      <w:pPr>
        <w:rPr>
          <w:rFonts w:asciiTheme="minorHAnsi" w:hAnsiTheme="minorHAnsi" w:cstheme="minorHAnsi"/>
          <w:b/>
          <w:color w:val="FF0000"/>
          <w:sz w:val="26"/>
          <w:szCs w:val="26"/>
        </w:rPr>
      </w:pPr>
      <w:r w:rsidRPr="006614C0">
        <w:rPr>
          <w:rFonts w:asciiTheme="minorHAnsi" w:hAnsiTheme="minorHAnsi" w:cstheme="minorHAnsi"/>
          <w:b/>
          <w:color w:val="FF0000"/>
          <w:sz w:val="26"/>
          <w:szCs w:val="26"/>
        </w:rPr>
        <w:t>Opening prayer</w:t>
      </w:r>
      <w:r w:rsidR="00C531D1" w:rsidRPr="006614C0">
        <w:rPr>
          <w:rFonts w:asciiTheme="minorHAnsi" w:hAnsiTheme="minorHAnsi" w:cstheme="minorHAnsi"/>
          <w:b/>
          <w:color w:val="FF0000"/>
          <w:sz w:val="26"/>
          <w:szCs w:val="26"/>
        </w:rPr>
        <w:t xml:space="preserve"> </w:t>
      </w:r>
    </w:p>
    <w:p w:rsidR="00BF303F" w:rsidRPr="006614C0" w:rsidRDefault="00D344D7" w:rsidP="00D825B5">
      <w:pPr>
        <w:rPr>
          <w:rFonts w:asciiTheme="minorHAnsi" w:hAnsiTheme="minorHAnsi" w:cstheme="minorHAnsi"/>
          <w:color w:val="000000" w:themeColor="text1"/>
          <w:sz w:val="26"/>
          <w:szCs w:val="26"/>
        </w:rPr>
      </w:pPr>
      <w:r w:rsidRPr="006614C0">
        <w:rPr>
          <w:rFonts w:asciiTheme="minorHAnsi" w:hAnsiTheme="minorHAnsi" w:cstheme="minorHAnsi"/>
          <w:color w:val="000000" w:themeColor="text1"/>
          <w:sz w:val="26"/>
          <w:szCs w:val="26"/>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6614C0">
        <w:rPr>
          <w:rFonts w:asciiTheme="minorHAnsi" w:hAnsiTheme="minorHAnsi" w:cstheme="minorHAnsi"/>
          <w:b/>
          <w:color w:val="000000" w:themeColor="text1"/>
          <w:sz w:val="26"/>
          <w:szCs w:val="26"/>
        </w:rPr>
        <w:t>Amen</w:t>
      </w:r>
    </w:p>
    <w:p w:rsidR="004017A1" w:rsidRPr="006614C0" w:rsidRDefault="004017A1" w:rsidP="00F37282">
      <w:pPr>
        <w:pStyle w:val="ve1"/>
        <w:spacing w:before="0" w:beforeAutospacing="0" w:after="0" w:afterAutospacing="0"/>
        <w:rPr>
          <w:rFonts w:asciiTheme="minorHAnsi" w:hAnsiTheme="minorHAnsi" w:cstheme="minorHAnsi"/>
          <w:b/>
          <w:spacing w:val="3"/>
          <w:sz w:val="26"/>
          <w:szCs w:val="26"/>
        </w:rPr>
      </w:pPr>
    </w:p>
    <w:p w:rsidR="0051027A" w:rsidRPr="006614C0" w:rsidRDefault="00CA2F18" w:rsidP="0051027A">
      <w:pPr>
        <w:pStyle w:val="ve1"/>
        <w:spacing w:before="0" w:beforeAutospacing="0" w:after="0" w:afterAutospacing="0"/>
        <w:ind w:left="240" w:hanging="240"/>
        <w:rPr>
          <w:rFonts w:asciiTheme="minorHAnsi" w:hAnsiTheme="minorHAnsi" w:cstheme="minorHAnsi"/>
          <w:b/>
          <w:spacing w:val="3"/>
          <w:sz w:val="26"/>
          <w:szCs w:val="26"/>
        </w:rPr>
      </w:pPr>
      <w:r w:rsidRPr="006614C0">
        <w:rPr>
          <w:rFonts w:asciiTheme="minorHAnsi" w:hAnsiTheme="minorHAnsi" w:cstheme="minorHAnsi"/>
          <w:b/>
          <w:color w:val="FF0000"/>
          <w:spacing w:val="3"/>
          <w:sz w:val="26"/>
          <w:szCs w:val="26"/>
        </w:rPr>
        <w:t>Confession</w:t>
      </w:r>
      <w:r w:rsidRPr="006614C0">
        <w:rPr>
          <w:rFonts w:asciiTheme="minorHAnsi" w:hAnsiTheme="minorHAnsi" w:cstheme="minorHAnsi"/>
          <w:b/>
          <w:color w:val="FF0000"/>
          <w:spacing w:val="3"/>
          <w:sz w:val="26"/>
          <w:szCs w:val="26"/>
        </w:rPr>
        <w:tab/>
      </w:r>
      <w:r w:rsidR="0051027A" w:rsidRPr="006614C0">
        <w:rPr>
          <w:rFonts w:asciiTheme="minorHAnsi" w:hAnsiTheme="minorHAnsi" w:cstheme="minorHAnsi"/>
          <w:color w:val="000000"/>
          <w:spacing w:val="3"/>
          <w:sz w:val="26"/>
          <w:szCs w:val="26"/>
        </w:rPr>
        <w:t>Let us admit to God the sin which always confronts us.</w:t>
      </w:r>
    </w:p>
    <w:p w:rsidR="0051027A" w:rsidRPr="006614C0"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6"/>
          <w:szCs w:val="26"/>
        </w:rPr>
      </w:pPr>
      <w:r w:rsidRPr="006614C0">
        <w:rPr>
          <w:rStyle w:val="Strong"/>
          <w:rFonts w:asciiTheme="minorHAnsi" w:hAnsiTheme="minorHAnsi" w:cstheme="minorHAnsi"/>
          <w:color w:val="000000"/>
          <w:spacing w:val="3"/>
          <w:sz w:val="26"/>
          <w:szCs w:val="26"/>
        </w:rPr>
        <w:t>Lord God, we have sinned against you; we have done evil in your sight. We are sorry and</w:t>
      </w:r>
    </w:p>
    <w:p w:rsidR="0051027A" w:rsidRPr="006614C0"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6"/>
          <w:szCs w:val="26"/>
        </w:rPr>
      </w:pPr>
      <w:proofErr w:type="gramStart"/>
      <w:r w:rsidRPr="006614C0">
        <w:rPr>
          <w:rStyle w:val="Strong"/>
          <w:rFonts w:asciiTheme="minorHAnsi" w:hAnsiTheme="minorHAnsi" w:cstheme="minorHAnsi"/>
          <w:color w:val="000000"/>
          <w:spacing w:val="3"/>
          <w:sz w:val="26"/>
          <w:szCs w:val="26"/>
        </w:rPr>
        <w:t>repent</w:t>
      </w:r>
      <w:proofErr w:type="gramEnd"/>
      <w:r w:rsidRPr="006614C0">
        <w:rPr>
          <w:rStyle w:val="Strong"/>
          <w:rFonts w:asciiTheme="minorHAnsi" w:hAnsiTheme="minorHAnsi" w:cstheme="minorHAnsi"/>
          <w:color w:val="000000"/>
          <w:spacing w:val="3"/>
          <w:sz w:val="26"/>
          <w:szCs w:val="26"/>
        </w:rPr>
        <w:t>.</w:t>
      </w:r>
      <w:r w:rsidRPr="006614C0">
        <w:rPr>
          <w:rFonts w:asciiTheme="minorHAnsi" w:hAnsiTheme="minorHAnsi" w:cstheme="minorHAnsi"/>
          <w:color w:val="000000"/>
          <w:spacing w:val="3"/>
          <w:sz w:val="26"/>
          <w:szCs w:val="26"/>
        </w:rPr>
        <w:t xml:space="preserve"> </w:t>
      </w:r>
      <w:r w:rsidRPr="006614C0">
        <w:rPr>
          <w:rStyle w:val="Strong"/>
          <w:rFonts w:asciiTheme="minorHAnsi" w:hAnsiTheme="minorHAnsi" w:cstheme="minorHAnsi"/>
          <w:color w:val="000000"/>
          <w:spacing w:val="3"/>
          <w:sz w:val="26"/>
          <w:szCs w:val="26"/>
        </w:rPr>
        <w:t>Have mercy on us according to your love. Wash away our wrongdoing and cleanse us</w:t>
      </w:r>
    </w:p>
    <w:p w:rsidR="0051027A" w:rsidRPr="006614C0"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6"/>
          <w:szCs w:val="26"/>
        </w:rPr>
      </w:pPr>
      <w:proofErr w:type="gramStart"/>
      <w:r w:rsidRPr="006614C0">
        <w:rPr>
          <w:rStyle w:val="Strong"/>
          <w:rFonts w:asciiTheme="minorHAnsi" w:hAnsiTheme="minorHAnsi" w:cstheme="minorHAnsi"/>
          <w:color w:val="000000"/>
          <w:spacing w:val="3"/>
          <w:sz w:val="26"/>
          <w:szCs w:val="26"/>
        </w:rPr>
        <w:t>from</w:t>
      </w:r>
      <w:proofErr w:type="gramEnd"/>
      <w:r w:rsidRPr="006614C0">
        <w:rPr>
          <w:rStyle w:val="Strong"/>
          <w:rFonts w:asciiTheme="minorHAnsi" w:hAnsiTheme="minorHAnsi" w:cstheme="minorHAnsi"/>
          <w:color w:val="000000"/>
          <w:spacing w:val="3"/>
          <w:sz w:val="26"/>
          <w:szCs w:val="26"/>
        </w:rPr>
        <w:t xml:space="preserve"> our sin.</w:t>
      </w:r>
      <w:r w:rsidRPr="006614C0">
        <w:rPr>
          <w:rFonts w:asciiTheme="minorHAnsi" w:hAnsiTheme="minorHAnsi" w:cstheme="minorHAnsi"/>
          <w:color w:val="000000"/>
          <w:spacing w:val="3"/>
          <w:sz w:val="26"/>
          <w:szCs w:val="26"/>
        </w:rPr>
        <w:t xml:space="preserve"> </w:t>
      </w:r>
      <w:r w:rsidRPr="006614C0">
        <w:rPr>
          <w:rStyle w:val="Strong"/>
          <w:rFonts w:asciiTheme="minorHAnsi" w:hAnsiTheme="minorHAnsi" w:cstheme="minorHAnsi"/>
          <w:color w:val="000000"/>
          <w:spacing w:val="3"/>
          <w:sz w:val="26"/>
          <w:szCs w:val="26"/>
        </w:rPr>
        <w:t>Renew a right spirit within us</w:t>
      </w:r>
      <w:r w:rsidRPr="006614C0">
        <w:rPr>
          <w:rFonts w:asciiTheme="minorHAnsi" w:hAnsiTheme="minorHAnsi" w:cstheme="minorHAnsi"/>
          <w:color w:val="000000"/>
          <w:spacing w:val="3"/>
          <w:sz w:val="26"/>
          <w:szCs w:val="26"/>
        </w:rPr>
        <w:t xml:space="preserve"> </w:t>
      </w:r>
      <w:r w:rsidRPr="006614C0">
        <w:rPr>
          <w:rStyle w:val="Strong"/>
          <w:rFonts w:asciiTheme="minorHAnsi" w:hAnsiTheme="minorHAnsi" w:cstheme="minorHAnsi"/>
          <w:color w:val="000000"/>
          <w:spacing w:val="3"/>
          <w:sz w:val="26"/>
          <w:szCs w:val="26"/>
        </w:rPr>
        <w:t>and restore us to the joy of your salvation,</w:t>
      </w:r>
      <w:r w:rsidRPr="006614C0">
        <w:rPr>
          <w:rFonts w:asciiTheme="minorHAnsi" w:hAnsiTheme="minorHAnsi" w:cstheme="minorHAnsi"/>
          <w:color w:val="000000"/>
          <w:spacing w:val="3"/>
          <w:sz w:val="26"/>
          <w:szCs w:val="26"/>
        </w:rPr>
        <w:t xml:space="preserve"> </w:t>
      </w:r>
      <w:r w:rsidRPr="006614C0">
        <w:rPr>
          <w:rStyle w:val="Strong"/>
          <w:rFonts w:asciiTheme="minorHAnsi" w:hAnsiTheme="minorHAnsi" w:cstheme="minorHAnsi"/>
          <w:color w:val="000000"/>
          <w:spacing w:val="3"/>
          <w:sz w:val="26"/>
          <w:szCs w:val="26"/>
        </w:rPr>
        <w:t>through</w:t>
      </w:r>
    </w:p>
    <w:p w:rsidR="0051027A" w:rsidRPr="006614C0" w:rsidRDefault="0051027A" w:rsidP="00027ED9">
      <w:pPr>
        <w:pStyle w:val="veall"/>
        <w:spacing w:before="0" w:beforeAutospacing="0" w:after="0" w:afterAutospacing="0"/>
        <w:ind w:left="480" w:hanging="480"/>
        <w:rPr>
          <w:rFonts w:asciiTheme="minorHAnsi" w:hAnsiTheme="minorHAnsi" w:cstheme="minorHAnsi"/>
          <w:color w:val="000000"/>
          <w:spacing w:val="3"/>
          <w:sz w:val="26"/>
          <w:szCs w:val="26"/>
        </w:rPr>
      </w:pPr>
      <w:r w:rsidRPr="006614C0">
        <w:rPr>
          <w:rStyle w:val="Strong"/>
          <w:rFonts w:asciiTheme="minorHAnsi" w:hAnsiTheme="minorHAnsi" w:cstheme="minorHAnsi"/>
          <w:color w:val="000000"/>
          <w:spacing w:val="3"/>
          <w:sz w:val="26"/>
          <w:szCs w:val="26"/>
        </w:rPr>
        <w:t xml:space="preserve">Jesus Christ our Lord.  Amen                                                   </w:t>
      </w:r>
      <w:proofErr w:type="spellStart"/>
      <w:r w:rsidRPr="006614C0">
        <w:rPr>
          <w:rStyle w:val="Emphasis"/>
          <w:rFonts w:asciiTheme="minorHAnsi" w:hAnsiTheme="minorHAnsi" w:cstheme="minorHAnsi"/>
          <w:color w:val="000000"/>
          <w:spacing w:val="3"/>
          <w:sz w:val="26"/>
          <w:szCs w:val="26"/>
        </w:rPr>
        <w:t>cf</w:t>
      </w:r>
      <w:proofErr w:type="spellEnd"/>
      <w:r w:rsidRPr="006614C0">
        <w:rPr>
          <w:rStyle w:val="Emphasis"/>
          <w:rFonts w:asciiTheme="minorHAnsi" w:hAnsiTheme="minorHAnsi" w:cstheme="minorHAnsi"/>
          <w:color w:val="000000"/>
          <w:spacing w:val="3"/>
          <w:sz w:val="26"/>
          <w:szCs w:val="26"/>
        </w:rPr>
        <w:t xml:space="preserve"> Psalm 51</w:t>
      </w:r>
    </w:p>
    <w:p w:rsidR="0051027A" w:rsidRPr="006614C0" w:rsidRDefault="0051027A" w:rsidP="00826190">
      <w:pPr>
        <w:rPr>
          <w:rFonts w:asciiTheme="minorHAnsi" w:hAnsiTheme="minorHAnsi" w:cstheme="minorHAnsi"/>
          <w:b/>
          <w:sz w:val="26"/>
          <w:szCs w:val="26"/>
        </w:rPr>
      </w:pPr>
      <w:r w:rsidRPr="006614C0">
        <w:rPr>
          <w:rFonts w:asciiTheme="minorHAnsi" w:hAnsiTheme="minorHAnsi" w:cstheme="minorHAnsi"/>
          <w:b/>
          <w:color w:val="FF0000"/>
          <w:sz w:val="26"/>
          <w:szCs w:val="26"/>
        </w:rPr>
        <w:t>Abs</w:t>
      </w:r>
      <w:r w:rsidR="00CA2F18" w:rsidRPr="006614C0">
        <w:rPr>
          <w:rFonts w:asciiTheme="minorHAnsi" w:hAnsiTheme="minorHAnsi" w:cstheme="minorHAnsi"/>
          <w:b/>
          <w:color w:val="FF0000"/>
          <w:sz w:val="26"/>
          <w:szCs w:val="26"/>
        </w:rPr>
        <w:t>olution</w:t>
      </w:r>
      <w:bookmarkStart w:id="0" w:name="_GoBack"/>
      <w:bookmarkEnd w:id="0"/>
      <w:r w:rsidR="00CA2F18" w:rsidRPr="006614C0">
        <w:rPr>
          <w:rFonts w:asciiTheme="minorHAnsi" w:hAnsiTheme="minorHAnsi" w:cstheme="minorHAnsi"/>
          <w:b/>
          <w:color w:val="FF0000"/>
          <w:sz w:val="26"/>
          <w:szCs w:val="26"/>
        </w:rPr>
        <w:tab/>
      </w:r>
      <w:r w:rsidRPr="006614C0">
        <w:rPr>
          <w:rFonts w:asciiTheme="minorHAnsi" w:hAnsiTheme="minorHAnsi" w:cstheme="minorHAnsi"/>
          <w:color w:val="000000"/>
          <w:spacing w:val="3"/>
          <w:sz w:val="26"/>
          <w:szCs w:val="26"/>
        </w:rPr>
        <w:t xml:space="preserve">May the Father of all mercies </w:t>
      </w:r>
      <w:proofErr w:type="gramStart"/>
      <w:r w:rsidRPr="006614C0">
        <w:rPr>
          <w:rFonts w:asciiTheme="minorHAnsi" w:hAnsiTheme="minorHAnsi" w:cstheme="minorHAnsi"/>
          <w:color w:val="000000"/>
          <w:spacing w:val="3"/>
          <w:sz w:val="26"/>
          <w:szCs w:val="26"/>
        </w:rPr>
        <w:t>cleanse</w:t>
      </w:r>
      <w:proofErr w:type="gramEnd"/>
      <w:r w:rsidRPr="006614C0">
        <w:rPr>
          <w:rStyle w:val="apple-converted-space"/>
          <w:rFonts w:asciiTheme="minorHAnsi" w:hAnsiTheme="minorHAnsi" w:cstheme="minorHAnsi"/>
          <w:color w:val="000000"/>
          <w:spacing w:val="3"/>
          <w:sz w:val="26"/>
          <w:szCs w:val="26"/>
        </w:rPr>
        <w:t> </w:t>
      </w:r>
      <w:r w:rsidRPr="006614C0">
        <w:rPr>
          <w:rStyle w:val="Emphasis"/>
          <w:rFonts w:asciiTheme="minorHAnsi" w:hAnsiTheme="minorHAnsi" w:cstheme="minorHAnsi"/>
          <w:color w:val="000000"/>
          <w:spacing w:val="3"/>
          <w:sz w:val="26"/>
          <w:szCs w:val="26"/>
        </w:rPr>
        <w:t>us</w:t>
      </w:r>
      <w:r w:rsidRPr="006614C0">
        <w:rPr>
          <w:rStyle w:val="apple-converted-space"/>
          <w:rFonts w:asciiTheme="minorHAnsi" w:hAnsiTheme="minorHAnsi" w:cstheme="minorHAnsi"/>
          <w:color w:val="000000"/>
          <w:spacing w:val="3"/>
          <w:sz w:val="26"/>
          <w:szCs w:val="26"/>
        </w:rPr>
        <w:t> </w:t>
      </w:r>
      <w:r w:rsidRPr="006614C0">
        <w:rPr>
          <w:rFonts w:asciiTheme="minorHAnsi" w:hAnsiTheme="minorHAnsi" w:cstheme="minorHAnsi"/>
          <w:color w:val="000000"/>
          <w:spacing w:val="3"/>
          <w:sz w:val="26"/>
          <w:szCs w:val="26"/>
        </w:rPr>
        <w:t>from</w:t>
      </w:r>
      <w:r w:rsidRPr="006614C0">
        <w:rPr>
          <w:rStyle w:val="apple-converted-space"/>
          <w:rFonts w:asciiTheme="minorHAnsi" w:hAnsiTheme="minorHAnsi" w:cstheme="minorHAnsi"/>
          <w:color w:val="000000"/>
          <w:spacing w:val="3"/>
          <w:sz w:val="26"/>
          <w:szCs w:val="26"/>
        </w:rPr>
        <w:t> </w:t>
      </w:r>
      <w:r w:rsidRPr="006614C0">
        <w:rPr>
          <w:rStyle w:val="Emphasis"/>
          <w:rFonts w:asciiTheme="minorHAnsi" w:hAnsiTheme="minorHAnsi" w:cstheme="minorHAnsi"/>
          <w:color w:val="000000"/>
          <w:spacing w:val="3"/>
          <w:sz w:val="26"/>
          <w:szCs w:val="26"/>
        </w:rPr>
        <w:t>our</w:t>
      </w:r>
      <w:r w:rsidRPr="006614C0">
        <w:rPr>
          <w:rStyle w:val="apple-converted-space"/>
          <w:rFonts w:asciiTheme="minorHAnsi" w:hAnsiTheme="minorHAnsi" w:cstheme="minorHAnsi"/>
          <w:color w:val="000000"/>
          <w:spacing w:val="3"/>
          <w:sz w:val="26"/>
          <w:szCs w:val="26"/>
        </w:rPr>
        <w:t> </w:t>
      </w:r>
      <w:r w:rsidRPr="006614C0">
        <w:rPr>
          <w:rFonts w:asciiTheme="minorHAnsi" w:hAnsiTheme="minorHAnsi" w:cstheme="minorHAnsi"/>
          <w:color w:val="000000"/>
          <w:spacing w:val="3"/>
          <w:sz w:val="26"/>
          <w:szCs w:val="26"/>
        </w:rPr>
        <w:t>sins, and restore</w:t>
      </w:r>
      <w:r w:rsidRPr="006614C0">
        <w:rPr>
          <w:rStyle w:val="apple-converted-space"/>
          <w:rFonts w:asciiTheme="minorHAnsi" w:hAnsiTheme="minorHAnsi" w:cstheme="minorHAnsi"/>
          <w:color w:val="000000"/>
          <w:spacing w:val="3"/>
          <w:sz w:val="26"/>
          <w:szCs w:val="26"/>
        </w:rPr>
        <w:t> </w:t>
      </w:r>
      <w:r w:rsidRPr="006614C0">
        <w:rPr>
          <w:rStyle w:val="Emphasis"/>
          <w:rFonts w:asciiTheme="minorHAnsi" w:hAnsiTheme="minorHAnsi" w:cstheme="minorHAnsi"/>
          <w:color w:val="000000"/>
          <w:spacing w:val="3"/>
          <w:sz w:val="26"/>
          <w:szCs w:val="26"/>
        </w:rPr>
        <w:t>us</w:t>
      </w:r>
      <w:r w:rsidRPr="006614C0">
        <w:rPr>
          <w:rStyle w:val="apple-converted-space"/>
          <w:rFonts w:asciiTheme="minorHAnsi" w:hAnsiTheme="minorHAnsi" w:cstheme="minorHAnsi"/>
          <w:color w:val="000000"/>
          <w:spacing w:val="3"/>
          <w:sz w:val="26"/>
          <w:szCs w:val="26"/>
        </w:rPr>
        <w:t> </w:t>
      </w:r>
      <w:r w:rsidRPr="006614C0">
        <w:rPr>
          <w:rFonts w:asciiTheme="minorHAnsi" w:hAnsiTheme="minorHAnsi" w:cstheme="minorHAnsi"/>
          <w:color w:val="000000"/>
          <w:spacing w:val="3"/>
          <w:sz w:val="26"/>
          <w:szCs w:val="26"/>
        </w:rPr>
        <w:t>in his image</w:t>
      </w:r>
    </w:p>
    <w:p w:rsidR="0051027A" w:rsidRPr="006614C0" w:rsidRDefault="0051027A" w:rsidP="0051027A">
      <w:pPr>
        <w:pStyle w:val="ve1"/>
        <w:spacing w:before="0" w:beforeAutospacing="0" w:after="0" w:afterAutospacing="0"/>
        <w:ind w:left="240" w:hanging="240"/>
        <w:rPr>
          <w:rFonts w:asciiTheme="minorHAnsi" w:hAnsiTheme="minorHAnsi" w:cstheme="minorHAnsi"/>
          <w:color w:val="000000"/>
          <w:spacing w:val="3"/>
          <w:sz w:val="26"/>
          <w:szCs w:val="26"/>
        </w:rPr>
      </w:pPr>
      <w:proofErr w:type="gramStart"/>
      <w:r w:rsidRPr="006614C0">
        <w:rPr>
          <w:rFonts w:asciiTheme="minorHAnsi" w:hAnsiTheme="minorHAnsi" w:cstheme="minorHAnsi"/>
          <w:color w:val="000000"/>
          <w:spacing w:val="3"/>
          <w:sz w:val="26"/>
          <w:szCs w:val="26"/>
        </w:rPr>
        <w:t>to</w:t>
      </w:r>
      <w:proofErr w:type="gramEnd"/>
      <w:r w:rsidRPr="006614C0">
        <w:rPr>
          <w:rFonts w:asciiTheme="minorHAnsi" w:hAnsiTheme="minorHAnsi" w:cstheme="minorHAnsi"/>
          <w:color w:val="000000"/>
          <w:spacing w:val="3"/>
          <w:sz w:val="26"/>
          <w:szCs w:val="26"/>
        </w:rPr>
        <w:t xml:space="preserve"> the praise and glory of his name, through Jesus Christ our Lord. </w:t>
      </w:r>
      <w:r w:rsidRPr="006614C0">
        <w:rPr>
          <w:rStyle w:val="Strong"/>
          <w:rFonts w:asciiTheme="minorHAnsi" w:hAnsiTheme="minorHAnsi" w:cstheme="minorHAnsi"/>
          <w:color w:val="000000"/>
          <w:spacing w:val="3"/>
          <w:sz w:val="26"/>
          <w:szCs w:val="26"/>
        </w:rPr>
        <w:t>Amen</w:t>
      </w:r>
    </w:p>
    <w:p w:rsidR="00F37282" w:rsidRPr="006614C0" w:rsidRDefault="00F37282" w:rsidP="00E23467">
      <w:pPr>
        <w:pStyle w:val="Heading3"/>
        <w:spacing w:before="0" w:beforeAutospacing="0" w:after="0" w:afterAutospacing="0"/>
        <w:rPr>
          <w:rFonts w:asciiTheme="minorHAnsi" w:hAnsiTheme="minorHAnsi" w:cstheme="minorHAnsi"/>
          <w:b w:val="0"/>
          <w:sz w:val="26"/>
          <w:szCs w:val="26"/>
        </w:rPr>
      </w:pPr>
    </w:p>
    <w:p w:rsidR="00E4644E" w:rsidRPr="006614C0" w:rsidRDefault="00BF303F" w:rsidP="00B2777B">
      <w:pPr>
        <w:pStyle w:val="Heading3"/>
        <w:spacing w:before="0" w:beforeAutospacing="0" w:after="0" w:afterAutospacing="0"/>
        <w:rPr>
          <w:rFonts w:asciiTheme="minorHAnsi" w:hAnsiTheme="minorHAnsi" w:cstheme="minorHAnsi"/>
          <w:color w:val="FF0000"/>
          <w:sz w:val="26"/>
          <w:szCs w:val="26"/>
        </w:rPr>
      </w:pPr>
      <w:r w:rsidRPr="006614C0">
        <w:rPr>
          <w:rFonts w:asciiTheme="minorHAnsi" w:hAnsiTheme="minorHAnsi" w:cstheme="minorHAnsi"/>
          <w:color w:val="FF0000"/>
          <w:sz w:val="26"/>
          <w:szCs w:val="26"/>
        </w:rPr>
        <w:t>Bible Reading</w:t>
      </w:r>
      <w:r w:rsidR="00B2777B" w:rsidRPr="006614C0">
        <w:rPr>
          <w:rFonts w:asciiTheme="minorHAnsi" w:hAnsiTheme="minorHAnsi" w:cstheme="minorHAnsi"/>
          <w:color w:val="FF0000"/>
          <w:sz w:val="26"/>
          <w:szCs w:val="26"/>
        </w:rPr>
        <w:t>s</w:t>
      </w:r>
      <w:r w:rsidR="00F019F0" w:rsidRPr="006614C0">
        <w:rPr>
          <w:rFonts w:asciiTheme="minorHAnsi" w:hAnsiTheme="minorHAnsi" w:cstheme="minorHAnsi"/>
          <w:color w:val="FF0000"/>
          <w:sz w:val="26"/>
          <w:szCs w:val="26"/>
        </w:rPr>
        <w:tab/>
        <w:t>Psalm 42</w:t>
      </w:r>
      <w:r w:rsidR="00F019F0" w:rsidRPr="006614C0">
        <w:rPr>
          <w:rFonts w:asciiTheme="minorHAnsi" w:hAnsiTheme="minorHAnsi" w:cstheme="minorHAnsi"/>
          <w:color w:val="FF0000"/>
          <w:sz w:val="26"/>
          <w:szCs w:val="26"/>
        </w:rPr>
        <w:tab/>
        <w:t>Galatians 3: 23 – end</w:t>
      </w:r>
      <w:r w:rsidR="00E4644E" w:rsidRPr="006614C0">
        <w:rPr>
          <w:rFonts w:asciiTheme="minorHAnsi" w:hAnsiTheme="minorHAnsi" w:cstheme="minorHAnsi"/>
          <w:color w:val="FF0000"/>
          <w:sz w:val="26"/>
          <w:szCs w:val="26"/>
        </w:rPr>
        <w:tab/>
      </w:r>
    </w:p>
    <w:p w:rsidR="002565D9" w:rsidRPr="006614C0" w:rsidRDefault="002565D9" w:rsidP="00E23467">
      <w:pPr>
        <w:pStyle w:val="first-line-none"/>
        <w:spacing w:before="0" w:beforeAutospacing="0" w:after="0" w:afterAutospacing="0"/>
        <w:rPr>
          <w:rFonts w:asciiTheme="minorHAnsi" w:hAnsiTheme="minorHAnsi" w:cstheme="minorHAnsi"/>
          <w:b/>
          <w:sz w:val="26"/>
          <w:szCs w:val="26"/>
        </w:rPr>
      </w:pPr>
    </w:p>
    <w:p w:rsidR="00E04715" w:rsidRPr="006614C0" w:rsidRDefault="00B2777B" w:rsidP="00BA26AC">
      <w:pPr>
        <w:pStyle w:val="first-line-none"/>
        <w:spacing w:before="0" w:beforeAutospacing="0" w:after="0" w:afterAutospacing="0"/>
        <w:rPr>
          <w:rFonts w:asciiTheme="minorHAnsi" w:hAnsiTheme="minorHAnsi" w:cstheme="minorHAnsi"/>
          <w:b/>
          <w:color w:val="FF0000"/>
          <w:sz w:val="26"/>
          <w:szCs w:val="26"/>
        </w:rPr>
      </w:pPr>
      <w:r w:rsidRPr="006614C0">
        <w:rPr>
          <w:rFonts w:asciiTheme="minorHAnsi" w:hAnsiTheme="minorHAnsi" w:cstheme="minorHAnsi"/>
          <w:b/>
          <w:color w:val="FF0000"/>
          <w:sz w:val="26"/>
          <w:szCs w:val="26"/>
        </w:rPr>
        <w:t>R</w:t>
      </w:r>
      <w:r w:rsidR="00DD0301" w:rsidRPr="006614C0">
        <w:rPr>
          <w:rFonts w:asciiTheme="minorHAnsi" w:hAnsiTheme="minorHAnsi" w:cstheme="minorHAnsi"/>
          <w:b/>
          <w:color w:val="FF0000"/>
          <w:sz w:val="26"/>
          <w:szCs w:val="26"/>
        </w:rPr>
        <w:t>eflection</w:t>
      </w:r>
      <w:r w:rsidR="00D24E4A" w:rsidRPr="006614C0">
        <w:rPr>
          <w:rFonts w:asciiTheme="minorHAnsi" w:hAnsiTheme="minorHAnsi" w:cstheme="minorHAnsi"/>
          <w:b/>
          <w:color w:val="FF0000"/>
          <w:sz w:val="26"/>
          <w:szCs w:val="26"/>
        </w:rPr>
        <w:t xml:space="preserve"> from Ruth</w:t>
      </w:r>
    </w:p>
    <w:p w:rsidR="00D24E4A" w:rsidRPr="00D24E4A" w:rsidRDefault="00D24E4A" w:rsidP="00D24E4A">
      <w:pPr>
        <w:rPr>
          <w:rFonts w:asciiTheme="minorHAnsi" w:eastAsia="Times New Roman" w:hAnsiTheme="minorHAnsi" w:cstheme="minorHAnsi"/>
          <w:color w:val="000000" w:themeColor="text1"/>
          <w:sz w:val="26"/>
          <w:szCs w:val="26"/>
        </w:rPr>
      </w:pPr>
      <w:r w:rsidRPr="00D24E4A">
        <w:rPr>
          <w:rFonts w:asciiTheme="minorHAnsi" w:eastAsia="Times New Roman" w:hAnsiTheme="minorHAnsi" w:cstheme="minorHAnsi"/>
          <w:color w:val="000000" w:themeColor="text1"/>
          <w:sz w:val="26"/>
          <w:szCs w:val="26"/>
          <w:shd w:val="clear" w:color="auto" w:fill="FFFFFF"/>
        </w:rPr>
        <w:t>In Galatians, Paul is livid—livid that the believers have so easily turned away from the gospel (1:6-9). Paul’s vitriol in this letter—seemingly aimed at the law—is not targeted at the law itself, but at his opponents who have placed the observance of the law as central to the marks of faith. At the heart of their preaching is a faith that requires obedience to the law. It seems that these opponents have linked the work of the Spirit and the promises of Abraham to law observance—at the very least to circumcision and food practices. To read Galatians is to hear one side of an argument. To read Galatians is to overhear a small piece of that heated exchange.  </w:t>
      </w:r>
      <w:r w:rsidRPr="00D24E4A">
        <w:rPr>
          <w:rFonts w:asciiTheme="minorHAnsi" w:eastAsia="Times New Roman" w:hAnsiTheme="minorHAnsi" w:cstheme="minorHAnsi"/>
          <w:color w:val="000000" w:themeColor="text1"/>
          <w:sz w:val="26"/>
          <w:szCs w:val="26"/>
        </w:rPr>
        <w:t xml:space="preserve"> </w:t>
      </w:r>
    </w:p>
    <w:p w:rsidR="00D24E4A" w:rsidRPr="00D24E4A" w:rsidRDefault="00D24E4A" w:rsidP="00D24E4A">
      <w:pPr>
        <w:rPr>
          <w:rFonts w:asciiTheme="minorHAnsi" w:eastAsia="Times New Roman" w:hAnsiTheme="minorHAnsi" w:cstheme="minorHAnsi"/>
          <w:color w:val="000000" w:themeColor="text1"/>
          <w:sz w:val="26"/>
          <w:szCs w:val="26"/>
        </w:rPr>
      </w:pPr>
      <w:r w:rsidRPr="00D24E4A">
        <w:rPr>
          <w:rFonts w:asciiTheme="minorHAnsi" w:eastAsia="Times New Roman" w:hAnsiTheme="minorHAnsi" w:cstheme="minorHAnsi"/>
          <w:color w:val="000000" w:themeColor="text1"/>
          <w:sz w:val="26"/>
          <w:szCs w:val="26"/>
        </w:rPr>
        <w:t xml:space="preserve">By placing their future in their ability to follow the law, the Galatians have become misguided.  Following the law does not make them heirs of Abraham. In Christ they are already children of God. Just as Abraham has placed his trust in God, the Galatians have and should continue to place their trust in God, not in their ability to follow God’s good, holy, and just law. Why? </w:t>
      </w:r>
      <w:proofErr w:type="gramStart"/>
      <w:r w:rsidRPr="00D24E4A">
        <w:rPr>
          <w:rFonts w:asciiTheme="minorHAnsi" w:eastAsia="Times New Roman" w:hAnsiTheme="minorHAnsi" w:cstheme="minorHAnsi"/>
          <w:color w:val="000000" w:themeColor="text1"/>
          <w:sz w:val="26"/>
          <w:szCs w:val="26"/>
        </w:rPr>
        <w:t>Because they are incapable of withstanding sin’s power.</w:t>
      </w:r>
      <w:proofErr w:type="gramEnd"/>
      <w:r w:rsidRPr="00D24E4A">
        <w:rPr>
          <w:rFonts w:asciiTheme="minorHAnsi" w:eastAsia="Times New Roman" w:hAnsiTheme="minorHAnsi" w:cstheme="minorHAnsi"/>
          <w:color w:val="000000" w:themeColor="text1"/>
          <w:sz w:val="26"/>
          <w:szCs w:val="26"/>
        </w:rPr>
        <w:t xml:space="preserve">   </w:t>
      </w:r>
    </w:p>
    <w:p w:rsidR="00D24E4A" w:rsidRPr="00D24E4A" w:rsidRDefault="00D24E4A" w:rsidP="00D24E4A">
      <w:pPr>
        <w:rPr>
          <w:rFonts w:asciiTheme="minorHAnsi" w:eastAsia="Times New Roman" w:hAnsiTheme="minorHAnsi" w:cstheme="minorHAnsi"/>
          <w:color w:val="000000" w:themeColor="text1"/>
          <w:sz w:val="26"/>
          <w:szCs w:val="26"/>
        </w:rPr>
      </w:pPr>
      <w:r w:rsidRPr="00D24E4A">
        <w:rPr>
          <w:rFonts w:asciiTheme="minorHAnsi" w:eastAsia="Times New Roman" w:hAnsiTheme="minorHAnsi" w:cstheme="minorHAnsi"/>
          <w:color w:val="000000" w:themeColor="text1"/>
          <w:sz w:val="26"/>
          <w:szCs w:val="26"/>
          <w:shd w:val="clear" w:color="auto" w:fill="FFFFFF"/>
        </w:rPr>
        <w:t>In Christ, something extraordinary has happened</w:t>
      </w:r>
      <w:r w:rsidR="009D032A" w:rsidRPr="006614C0">
        <w:rPr>
          <w:rFonts w:asciiTheme="minorHAnsi" w:eastAsia="Times New Roman" w:hAnsiTheme="minorHAnsi" w:cstheme="minorHAnsi"/>
          <w:color w:val="000000" w:themeColor="text1"/>
          <w:sz w:val="26"/>
          <w:szCs w:val="26"/>
          <w:shd w:val="clear" w:color="auto" w:fill="FFFFFF"/>
        </w:rPr>
        <w:t>;</w:t>
      </w:r>
      <w:r w:rsidRPr="00D24E4A">
        <w:rPr>
          <w:rFonts w:asciiTheme="minorHAnsi" w:eastAsia="Times New Roman" w:hAnsiTheme="minorHAnsi" w:cstheme="minorHAnsi"/>
          <w:color w:val="000000" w:themeColor="text1"/>
          <w:sz w:val="26"/>
          <w:szCs w:val="26"/>
          <w:shd w:val="clear" w:color="auto" w:fill="FFFFFF"/>
        </w:rPr>
        <w:t xml:space="preserve"> there is neither Jew nor Greek. The opposing teachers have encouraged the Galatians to take on the very practices of law observance that would publicly identify them with the Jewish people. They may have argued that circumcision was necessary to become children of Abraham and part of the “Israel of God”.</w:t>
      </w:r>
      <w:r w:rsidR="009D032A" w:rsidRPr="006614C0">
        <w:rPr>
          <w:rFonts w:asciiTheme="minorHAnsi" w:eastAsia="Times New Roman" w:hAnsiTheme="minorHAnsi" w:cstheme="minorHAnsi"/>
          <w:color w:val="000000" w:themeColor="text1"/>
          <w:sz w:val="26"/>
          <w:szCs w:val="26"/>
          <w:shd w:val="clear" w:color="auto" w:fill="FFFFFF"/>
        </w:rPr>
        <w:t xml:space="preserve"> </w:t>
      </w:r>
      <w:r w:rsidRPr="00D24E4A">
        <w:rPr>
          <w:rFonts w:asciiTheme="minorHAnsi" w:eastAsia="Times New Roman" w:hAnsiTheme="minorHAnsi" w:cstheme="minorHAnsi"/>
          <w:color w:val="000000" w:themeColor="text1"/>
          <w:sz w:val="26"/>
          <w:szCs w:val="26"/>
          <w:shd w:val="clear" w:color="auto" w:fill="FFFFFF"/>
        </w:rPr>
        <w:t>Paul, however, has reframed the discussion by reminding the Galatians that their hope has never been in any act that they have accomplished or their public identity. It has always been in Christ—specifically in what God has done through Christ.  </w:t>
      </w:r>
      <w:r w:rsidRPr="00D24E4A">
        <w:rPr>
          <w:rFonts w:asciiTheme="minorHAnsi" w:eastAsia="Times New Roman" w:hAnsiTheme="minorHAnsi" w:cstheme="minorHAnsi"/>
          <w:color w:val="000000" w:themeColor="text1"/>
          <w:sz w:val="26"/>
          <w:szCs w:val="26"/>
        </w:rPr>
        <w:t xml:space="preserve"> </w:t>
      </w:r>
    </w:p>
    <w:p w:rsidR="00D24E4A" w:rsidRPr="006614C0" w:rsidRDefault="00D24E4A" w:rsidP="00BA26AC">
      <w:pPr>
        <w:pStyle w:val="first-line-none"/>
        <w:spacing w:before="0" w:beforeAutospacing="0" w:after="0" w:afterAutospacing="0"/>
        <w:rPr>
          <w:rFonts w:asciiTheme="minorHAnsi" w:hAnsiTheme="minorHAnsi" w:cstheme="minorHAnsi"/>
          <w:b/>
          <w:color w:val="000000" w:themeColor="text1"/>
          <w:sz w:val="26"/>
          <w:szCs w:val="26"/>
        </w:rPr>
      </w:pPr>
    </w:p>
    <w:p w:rsidR="005D1251" w:rsidRPr="006614C0" w:rsidRDefault="005D1251" w:rsidP="005D1251">
      <w:pPr>
        <w:rPr>
          <w:rFonts w:asciiTheme="minorHAnsi" w:hAnsiTheme="minorHAnsi" w:cstheme="minorHAnsi"/>
          <w:b/>
          <w:color w:val="FF0000"/>
          <w:sz w:val="26"/>
          <w:szCs w:val="26"/>
        </w:rPr>
      </w:pPr>
      <w:r w:rsidRPr="006614C0">
        <w:rPr>
          <w:rFonts w:asciiTheme="minorHAnsi" w:hAnsiTheme="minorHAnsi" w:cstheme="minorHAnsi"/>
          <w:b/>
          <w:color w:val="FF0000"/>
          <w:sz w:val="26"/>
          <w:szCs w:val="26"/>
        </w:rPr>
        <w:t xml:space="preserve">Affirmation of faith </w:t>
      </w:r>
    </w:p>
    <w:p w:rsidR="005D1251" w:rsidRPr="00077C2D"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077C2D">
        <w:rPr>
          <w:rFonts w:asciiTheme="minorHAnsi" w:hAnsiTheme="minorHAnsi" w:cstheme="minorHAnsi"/>
          <w:color w:val="000000"/>
          <w:spacing w:val="3"/>
        </w:rPr>
        <w:t>Do you believe and trust in God the Father, source of all being and life, the one for whom we exist?</w:t>
      </w:r>
    </w:p>
    <w:p w:rsidR="005D1251" w:rsidRPr="00077C2D"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077C2D">
        <w:rPr>
          <w:rStyle w:val="Strong"/>
          <w:rFonts w:asciiTheme="minorHAnsi" w:hAnsiTheme="minorHAnsi" w:cstheme="minorHAnsi"/>
          <w:color w:val="000000"/>
          <w:spacing w:val="3"/>
        </w:rPr>
        <w:t>We believe and trust in him.</w:t>
      </w:r>
    </w:p>
    <w:p w:rsidR="005D1251" w:rsidRPr="00077C2D"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077C2D">
        <w:rPr>
          <w:rFonts w:asciiTheme="minorHAnsi" w:hAnsiTheme="minorHAnsi" w:cstheme="minorHAnsi"/>
          <w:color w:val="000000"/>
          <w:spacing w:val="3"/>
        </w:rPr>
        <w:t>Do you believe and trust in God the Son, who took our human nature, died for us and rose again?</w:t>
      </w:r>
    </w:p>
    <w:p w:rsidR="005D1251" w:rsidRPr="00077C2D"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077C2D">
        <w:rPr>
          <w:rStyle w:val="Strong"/>
          <w:rFonts w:asciiTheme="minorHAnsi" w:hAnsiTheme="minorHAnsi" w:cstheme="minorHAnsi"/>
          <w:color w:val="000000"/>
          <w:spacing w:val="3"/>
        </w:rPr>
        <w:t>We believe and trust in him.</w:t>
      </w:r>
    </w:p>
    <w:p w:rsidR="00826190" w:rsidRPr="00077C2D"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077C2D">
        <w:rPr>
          <w:rFonts w:asciiTheme="minorHAnsi" w:hAnsiTheme="minorHAnsi" w:cstheme="minorHAnsi"/>
          <w:color w:val="000000"/>
          <w:spacing w:val="3"/>
        </w:rPr>
        <w:t>Do you believe and trust in God the Holy Spirit, who gives life to the people of God</w:t>
      </w:r>
      <w:r w:rsidR="00826190" w:rsidRPr="00077C2D">
        <w:rPr>
          <w:rFonts w:asciiTheme="minorHAnsi" w:hAnsiTheme="minorHAnsi" w:cstheme="minorHAnsi"/>
          <w:color w:val="000000"/>
          <w:spacing w:val="3"/>
        </w:rPr>
        <w:t xml:space="preserve"> and makes Christ</w:t>
      </w:r>
    </w:p>
    <w:p w:rsidR="00BA3863" w:rsidRDefault="005D1251" w:rsidP="00826190">
      <w:pPr>
        <w:pStyle w:val="ve1"/>
        <w:spacing w:before="0" w:beforeAutospacing="0" w:after="0" w:afterAutospacing="0"/>
        <w:ind w:left="240" w:hanging="240"/>
        <w:rPr>
          <w:rFonts w:asciiTheme="minorHAnsi" w:hAnsiTheme="minorHAnsi" w:cstheme="minorHAnsi"/>
          <w:color w:val="000000"/>
          <w:spacing w:val="3"/>
        </w:rPr>
      </w:pPr>
      <w:proofErr w:type="gramStart"/>
      <w:r w:rsidRPr="00077C2D">
        <w:rPr>
          <w:rFonts w:asciiTheme="minorHAnsi" w:hAnsiTheme="minorHAnsi" w:cstheme="minorHAnsi"/>
          <w:color w:val="000000"/>
          <w:spacing w:val="3"/>
        </w:rPr>
        <w:t>known</w:t>
      </w:r>
      <w:proofErr w:type="gramEnd"/>
      <w:r w:rsidRPr="00077C2D">
        <w:rPr>
          <w:rFonts w:asciiTheme="minorHAnsi" w:hAnsiTheme="minorHAnsi" w:cstheme="minorHAnsi"/>
          <w:color w:val="000000"/>
          <w:spacing w:val="3"/>
        </w:rPr>
        <w:t xml:space="preserve"> in the world?</w:t>
      </w:r>
    </w:p>
    <w:p w:rsidR="005D1251" w:rsidRPr="00077C2D" w:rsidRDefault="00826190" w:rsidP="00826190">
      <w:pPr>
        <w:pStyle w:val="ve1"/>
        <w:spacing w:before="0" w:beforeAutospacing="0" w:after="0" w:afterAutospacing="0"/>
        <w:ind w:left="240" w:hanging="240"/>
        <w:rPr>
          <w:rFonts w:asciiTheme="minorHAnsi" w:hAnsiTheme="minorHAnsi" w:cstheme="minorHAnsi"/>
          <w:color w:val="000000"/>
          <w:spacing w:val="3"/>
        </w:rPr>
      </w:pPr>
      <w:r w:rsidRPr="00077C2D">
        <w:rPr>
          <w:rFonts w:asciiTheme="minorHAnsi" w:hAnsiTheme="minorHAnsi" w:cstheme="minorHAnsi"/>
          <w:color w:val="000000"/>
          <w:spacing w:val="3"/>
        </w:rPr>
        <w:t xml:space="preserve"> </w:t>
      </w:r>
      <w:r w:rsidR="005D1251" w:rsidRPr="00077C2D">
        <w:rPr>
          <w:rStyle w:val="Strong"/>
          <w:rFonts w:asciiTheme="minorHAnsi" w:hAnsiTheme="minorHAnsi" w:cstheme="minorHAnsi"/>
          <w:color w:val="000000"/>
          <w:spacing w:val="3"/>
        </w:rPr>
        <w:t>We believe and trust in him</w:t>
      </w:r>
      <w:r w:rsidR="005D1251" w:rsidRPr="00077C2D">
        <w:rPr>
          <w:rStyle w:val="Strong"/>
          <w:rFonts w:asciiTheme="minorHAnsi" w:hAnsiTheme="minorHAnsi" w:cstheme="minorHAnsi"/>
          <w:b w:val="0"/>
          <w:color w:val="000000"/>
          <w:spacing w:val="3"/>
        </w:rPr>
        <w:t>.</w:t>
      </w:r>
      <w:r w:rsidR="002C0A5C" w:rsidRPr="00077C2D">
        <w:rPr>
          <w:rFonts w:asciiTheme="minorHAnsi" w:hAnsiTheme="minorHAnsi" w:cstheme="minorHAnsi"/>
          <w:b/>
          <w:color w:val="000000"/>
          <w:spacing w:val="3"/>
        </w:rPr>
        <w:t xml:space="preserve"> </w:t>
      </w:r>
      <w:r w:rsidR="005D1251" w:rsidRPr="00077C2D">
        <w:rPr>
          <w:rFonts w:asciiTheme="minorHAnsi" w:hAnsiTheme="minorHAnsi" w:cstheme="minorHAnsi"/>
          <w:b/>
          <w:color w:val="000000"/>
          <w:spacing w:val="3"/>
        </w:rPr>
        <w:t>This is the faith of the Church.</w:t>
      </w:r>
    </w:p>
    <w:p w:rsidR="005D1251" w:rsidRPr="00077C2D" w:rsidRDefault="005D1251" w:rsidP="005D1251">
      <w:pPr>
        <w:pStyle w:val="veall"/>
        <w:spacing w:before="0" w:beforeAutospacing="0" w:after="0" w:afterAutospacing="0"/>
        <w:ind w:left="480" w:hanging="480"/>
        <w:rPr>
          <w:rFonts w:asciiTheme="minorHAnsi" w:hAnsiTheme="minorHAnsi" w:cstheme="minorHAnsi"/>
          <w:color w:val="000000"/>
          <w:spacing w:val="3"/>
        </w:rPr>
      </w:pPr>
      <w:r w:rsidRPr="00077C2D">
        <w:rPr>
          <w:rStyle w:val="Strong"/>
          <w:rFonts w:asciiTheme="minorHAnsi" w:hAnsiTheme="minorHAnsi" w:cstheme="minorHAnsi"/>
          <w:color w:val="000000"/>
          <w:spacing w:val="3"/>
        </w:rPr>
        <w:t>This is our faith. We believe and trust in one God, Father, Son and Holy Spirit.</w:t>
      </w:r>
      <w:r w:rsidR="00E6387E" w:rsidRPr="00077C2D">
        <w:rPr>
          <w:rStyle w:val="Strong"/>
          <w:rFonts w:asciiTheme="minorHAnsi" w:hAnsiTheme="minorHAnsi" w:cstheme="minorHAnsi"/>
          <w:color w:val="000000"/>
          <w:spacing w:val="3"/>
        </w:rPr>
        <w:t xml:space="preserve"> </w:t>
      </w:r>
      <w:r w:rsidRPr="00077C2D">
        <w:rPr>
          <w:rStyle w:val="Strong"/>
          <w:rFonts w:asciiTheme="minorHAnsi" w:hAnsiTheme="minorHAnsi" w:cstheme="minorHAnsi"/>
          <w:color w:val="000000"/>
          <w:spacing w:val="3"/>
        </w:rPr>
        <w:t>Amen</w:t>
      </w:r>
    </w:p>
    <w:p w:rsidR="00AB04CF" w:rsidRPr="00077C2D" w:rsidRDefault="00AB04CF" w:rsidP="0046308A">
      <w:pPr>
        <w:rPr>
          <w:rFonts w:asciiTheme="minorHAnsi" w:eastAsia="Times New Roman" w:hAnsiTheme="minorHAnsi" w:cstheme="minorHAnsi"/>
          <w:color w:val="1D2228"/>
        </w:rPr>
      </w:pPr>
    </w:p>
    <w:p w:rsidR="00922A09" w:rsidRPr="006614C0" w:rsidRDefault="008D479C" w:rsidP="00B2777B">
      <w:pPr>
        <w:rPr>
          <w:rFonts w:asciiTheme="minorHAnsi" w:hAnsiTheme="minorHAnsi" w:cstheme="minorHAnsi"/>
          <w:b/>
          <w:color w:val="FF0000"/>
          <w:sz w:val="26"/>
          <w:szCs w:val="26"/>
        </w:rPr>
      </w:pPr>
      <w:r w:rsidRPr="006614C0">
        <w:rPr>
          <w:rFonts w:asciiTheme="minorHAnsi" w:hAnsiTheme="minorHAnsi" w:cstheme="minorHAnsi"/>
          <w:b/>
          <w:color w:val="FF0000"/>
          <w:sz w:val="26"/>
          <w:szCs w:val="26"/>
        </w:rPr>
        <w:lastRenderedPageBreak/>
        <w:t>Prayers of intercession</w:t>
      </w:r>
      <w:r w:rsidR="00D24E4A" w:rsidRPr="006614C0">
        <w:rPr>
          <w:rFonts w:asciiTheme="minorHAnsi" w:hAnsiTheme="minorHAnsi" w:cstheme="minorHAnsi"/>
          <w:b/>
          <w:color w:val="FF0000"/>
          <w:sz w:val="26"/>
          <w:szCs w:val="26"/>
        </w:rPr>
        <w:t xml:space="preserve"> led by Ruth</w:t>
      </w:r>
    </w:p>
    <w:p w:rsidR="00E04715" w:rsidRPr="006614C0" w:rsidRDefault="00FA158D" w:rsidP="00FA158D">
      <w:pPr>
        <w:rPr>
          <w:rFonts w:asciiTheme="minorHAnsi" w:eastAsia="Times New Roman" w:hAnsiTheme="minorHAnsi" w:cstheme="minorHAnsi"/>
          <w:color w:val="000000" w:themeColor="text1"/>
          <w:sz w:val="26"/>
          <w:szCs w:val="26"/>
        </w:rPr>
      </w:pPr>
      <w:r w:rsidRPr="00FA158D">
        <w:rPr>
          <w:rFonts w:asciiTheme="minorHAnsi" w:eastAsia="Times New Roman" w:hAnsiTheme="minorHAnsi" w:cstheme="minorHAnsi"/>
          <w:color w:val="000000" w:themeColor="text1"/>
          <w:sz w:val="26"/>
          <w:szCs w:val="26"/>
        </w:rPr>
        <w:t>This week all of the Bishops in the House of Lords signed the following letter:-</w:t>
      </w:r>
    </w:p>
    <w:p w:rsidR="00FA158D" w:rsidRPr="00FA158D" w:rsidRDefault="00FA158D" w:rsidP="00FA158D">
      <w:pPr>
        <w:rPr>
          <w:rFonts w:asciiTheme="minorHAnsi" w:eastAsia="Times New Roman" w:hAnsiTheme="minorHAnsi" w:cstheme="minorHAnsi"/>
          <w:color w:val="000000" w:themeColor="text1"/>
          <w:sz w:val="26"/>
          <w:szCs w:val="26"/>
        </w:rPr>
      </w:pPr>
      <w:r w:rsidRPr="00FA158D">
        <w:rPr>
          <w:rFonts w:asciiTheme="minorHAnsi" w:eastAsia="Times New Roman" w:hAnsiTheme="minorHAnsi" w:cstheme="minorHAnsi"/>
          <w:color w:val="000000" w:themeColor="text1"/>
          <w:sz w:val="26"/>
          <w:szCs w:val="26"/>
        </w:rPr>
        <w:t xml:space="preserve"> </w:t>
      </w:r>
    </w:p>
    <w:p w:rsidR="00FA158D" w:rsidRPr="00FA158D" w:rsidRDefault="00FA158D" w:rsidP="00FA158D">
      <w:pPr>
        <w:rPr>
          <w:rFonts w:asciiTheme="minorHAnsi" w:eastAsia="Times New Roman" w:hAnsiTheme="minorHAnsi" w:cstheme="minorHAnsi"/>
          <w:color w:val="000000" w:themeColor="text1"/>
          <w:sz w:val="26"/>
          <w:szCs w:val="26"/>
        </w:rPr>
      </w:pPr>
      <w:r w:rsidRPr="006614C0">
        <w:rPr>
          <w:rFonts w:asciiTheme="minorHAnsi" w:eastAsia="Times New Roman" w:hAnsiTheme="minorHAnsi" w:cstheme="minorHAnsi"/>
          <w:i/>
          <w:iCs/>
          <w:color w:val="000000" w:themeColor="text1"/>
          <w:spacing w:val="3"/>
          <w:sz w:val="26"/>
          <w:szCs w:val="26"/>
        </w:rPr>
        <w:t>Whether or not the first deportation flight leaves Britain today for Rwanda, this policy should shame us as a nation. Rwanda is a brave country recovering from catastrophic genocide. The shame is our own, because our Christian heritage should inspire us to treat asylum seekers with compassion, fairness and justice, as we have for centuries. Those to be deported to Rwanda have had no chance to appeal, or reunite with family in Britain. They have had no consideration of their asylum claim, recognition of their medical or other needs, or any attempt to understand their predicament.</w:t>
      </w:r>
      <w:r w:rsidRPr="00FA158D">
        <w:rPr>
          <w:rFonts w:asciiTheme="minorHAnsi" w:eastAsia="Times New Roman" w:hAnsiTheme="minorHAnsi" w:cstheme="minorHAnsi"/>
          <w:color w:val="000000" w:themeColor="text1"/>
          <w:sz w:val="26"/>
          <w:szCs w:val="26"/>
        </w:rPr>
        <w:t xml:space="preserve"> </w:t>
      </w:r>
    </w:p>
    <w:p w:rsidR="00FA158D" w:rsidRPr="00FA158D" w:rsidRDefault="00FA158D" w:rsidP="00FA158D">
      <w:pPr>
        <w:spacing w:after="100" w:afterAutospacing="1"/>
        <w:rPr>
          <w:rFonts w:asciiTheme="minorHAnsi" w:eastAsia="Times New Roman" w:hAnsiTheme="minorHAnsi" w:cstheme="minorHAnsi"/>
          <w:color w:val="000000" w:themeColor="text1"/>
          <w:spacing w:val="3"/>
          <w:sz w:val="26"/>
          <w:szCs w:val="26"/>
        </w:rPr>
      </w:pPr>
      <w:r w:rsidRPr="006614C0">
        <w:rPr>
          <w:rFonts w:asciiTheme="minorHAnsi" w:eastAsia="Times New Roman" w:hAnsiTheme="minorHAnsi" w:cstheme="minorHAnsi"/>
          <w:i/>
          <w:iCs/>
          <w:color w:val="000000" w:themeColor="text1"/>
          <w:spacing w:val="3"/>
          <w:sz w:val="26"/>
          <w:szCs w:val="26"/>
        </w:rPr>
        <w:t>Many are desperate people fleeing unspeakable horrors. Many are Iranians, Eritreans and Sudanese citizens, who have an asylum grant rate of at least 88 per cent. These are people Jesus had in mind as he said when we offer hospitality to a stranger, we do it for him. They are the vulnerable that the Old Testament calls us to value. We cannot offer asylum to everyone, but we must not outsource our ethical responsibilities, or discard international law — which protects the right to claim asylum.</w:t>
      </w:r>
    </w:p>
    <w:p w:rsidR="00FA158D" w:rsidRPr="00FA158D" w:rsidRDefault="00FA158D" w:rsidP="00FA158D">
      <w:pPr>
        <w:spacing w:after="100" w:afterAutospacing="1"/>
        <w:rPr>
          <w:rFonts w:asciiTheme="minorHAnsi" w:eastAsia="Times New Roman" w:hAnsiTheme="minorHAnsi" w:cstheme="minorHAnsi"/>
          <w:color w:val="000000" w:themeColor="text1"/>
          <w:spacing w:val="3"/>
          <w:sz w:val="26"/>
          <w:szCs w:val="26"/>
        </w:rPr>
      </w:pPr>
      <w:r w:rsidRPr="006614C0">
        <w:rPr>
          <w:rFonts w:asciiTheme="minorHAnsi" w:eastAsia="Times New Roman" w:hAnsiTheme="minorHAnsi" w:cstheme="minorHAnsi"/>
          <w:i/>
          <w:iCs/>
          <w:color w:val="000000" w:themeColor="text1"/>
          <w:spacing w:val="3"/>
          <w:sz w:val="26"/>
          <w:szCs w:val="26"/>
        </w:rPr>
        <w:t>We must end the evil trafficking; many churches are involved in fighting this evil. This needs global co-operation across every level of society. To reduce dangerous journeys to the UK we need safe routes: the church will continue to advocate for them. But deportations — and the potential forced return of asylum seekers to their home countries — are not the way. This immoral policy shames Britain. </w:t>
      </w:r>
    </w:p>
    <w:p w:rsidR="00FA158D" w:rsidRPr="00FA158D" w:rsidRDefault="00FA158D" w:rsidP="00FA158D">
      <w:pPr>
        <w:rPr>
          <w:rFonts w:asciiTheme="minorHAnsi" w:eastAsia="Times New Roman" w:hAnsiTheme="minorHAnsi" w:cstheme="minorHAnsi"/>
          <w:color w:val="000000" w:themeColor="text1"/>
          <w:sz w:val="26"/>
          <w:szCs w:val="26"/>
        </w:rPr>
      </w:pPr>
      <w:r w:rsidRPr="00FA158D">
        <w:rPr>
          <w:rFonts w:asciiTheme="minorHAnsi" w:eastAsia="Times New Roman" w:hAnsiTheme="minorHAnsi" w:cstheme="minorHAnsi"/>
          <w:color w:val="000000" w:themeColor="text1"/>
          <w:sz w:val="26"/>
          <w:szCs w:val="26"/>
        </w:rPr>
        <w:t>We thank you that we have moral leaders read</w:t>
      </w:r>
      <w:r w:rsidR="00E04715" w:rsidRPr="006614C0">
        <w:rPr>
          <w:rFonts w:asciiTheme="minorHAnsi" w:eastAsia="Times New Roman" w:hAnsiTheme="minorHAnsi" w:cstheme="minorHAnsi"/>
          <w:color w:val="000000" w:themeColor="text1"/>
          <w:sz w:val="26"/>
          <w:szCs w:val="26"/>
        </w:rPr>
        <w:t>y to speak up against injustice.</w:t>
      </w:r>
      <w:r w:rsidRPr="00FA158D">
        <w:rPr>
          <w:rFonts w:asciiTheme="minorHAnsi" w:eastAsia="Times New Roman" w:hAnsiTheme="minorHAnsi" w:cstheme="minorHAnsi"/>
          <w:color w:val="000000" w:themeColor="text1"/>
          <w:sz w:val="26"/>
          <w:szCs w:val="26"/>
        </w:rPr>
        <w:t xml:space="preserve"> </w:t>
      </w:r>
      <w:r w:rsidR="00E04715" w:rsidRPr="006614C0">
        <w:rPr>
          <w:rFonts w:asciiTheme="minorHAnsi" w:eastAsia="Times New Roman" w:hAnsiTheme="minorHAnsi" w:cstheme="minorHAnsi"/>
          <w:color w:val="000000" w:themeColor="text1"/>
          <w:sz w:val="26"/>
          <w:szCs w:val="26"/>
        </w:rPr>
        <w:t>W</w:t>
      </w:r>
      <w:r w:rsidRPr="00FA158D">
        <w:rPr>
          <w:rFonts w:asciiTheme="minorHAnsi" w:eastAsia="Times New Roman" w:hAnsiTheme="minorHAnsi" w:cstheme="minorHAnsi"/>
          <w:color w:val="000000" w:themeColor="text1"/>
          <w:sz w:val="26"/>
          <w:szCs w:val="26"/>
        </w:rPr>
        <w:t>e pray that we can have the courage to speak up even when many disagree with us</w:t>
      </w:r>
      <w:r w:rsidR="00E04715" w:rsidRPr="006614C0">
        <w:rPr>
          <w:rFonts w:asciiTheme="minorHAnsi" w:eastAsia="Times New Roman" w:hAnsiTheme="minorHAnsi" w:cstheme="minorHAnsi"/>
          <w:color w:val="000000" w:themeColor="text1"/>
          <w:sz w:val="26"/>
          <w:szCs w:val="26"/>
        </w:rPr>
        <w:t>.</w:t>
      </w:r>
      <w:r w:rsidRPr="00FA158D">
        <w:rPr>
          <w:rFonts w:asciiTheme="minorHAnsi" w:eastAsia="Times New Roman" w:hAnsiTheme="minorHAnsi" w:cstheme="minorHAnsi"/>
          <w:color w:val="000000" w:themeColor="text1"/>
          <w:sz w:val="26"/>
          <w:szCs w:val="26"/>
        </w:rPr>
        <w:t xml:space="preserve"> </w:t>
      </w:r>
    </w:p>
    <w:p w:rsidR="00FA158D" w:rsidRPr="00FA158D" w:rsidRDefault="00FA158D" w:rsidP="00FA158D">
      <w:pPr>
        <w:rPr>
          <w:rFonts w:asciiTheme="minorHAnsi" w:eastAsia="Times New Roman" w:hAnsiTheme="minorHAnsi" w:cstheme="minorHAnsi"/>
          <w:color w:val="000000" w:themeColor="text1"/>
          <w:sz w:val="26"/>
          <w:szCs w:val="26"/>
        </w:rPr>
      </w:pPr>
    </w:p>
    <w:p w:rsidR="00FA158D" w:rsidRPr="00FA158D" w:rsidRDefault="00FA158D" w:rsidP="00FA158D">
      <w:pPr>
        <w:rPr>
          <w:rFonts w:asciiTheme="minorHAnsi" w:eastAsia="Times New Roman" w:hAnsiTheme="minorHAnsi" w:cstheme="minorHAnsi"/>
          <w:color w:val="000000" w:themeColor="text1"/>
          <w:sz w:val="26"/>
          <w:szCs w:val="26"/>
        </w:rPr>
      </w:pPr>
      <w:r w:rsidRPr="00FA158D">
        <w:rPr>
          <w:rFonts w:asciiTheme="minorHAnsi" w:eastAsia="Times New Roman" w:hAnsiTheme="minorHAnsi" w:cstheme="minorHAnsi"/>
          <w:color w:val="000000" w:themeColor="text1"/>
          <w:sz w:val="26"/>
          <w:szCs w:val="26"/>
        </w:rPr>
        <w:t xml:space="preserve">We pray for those who are struggling with rising food and fuel prices, we pray that the government would find ways to help them. We thank you for all those who work in, and donate to food banks. </w:t>
      </w:r>
    </w:p>
    <w:p w:rsidR="00FA158D" w:rsidRPr="00FA158D" w:rsidRDefault="00FA158D" w:rsidP="00FA158D">
      <w:pPr>
        <w:rPr>
          <w:rFonts w:asciiTheme="minorHAnsi" w:eastAsia="Times New Roman" w:hAnsiTheme="minorHAnsi" w:cstheme="minorHAnsi"/>
          <w:color w:val="000000" w:themeColor="text1"/>
          <w:sz w:val="26"/>
          <w:szCs w:val="26"/>
        </w:rPr>
      </w:pPr>
    </w:p>
    <w:p w:rsidR="00FA158D" w:rsidRPr="00FA158D" w:rsidRDefault="00FA158D" w:rsidP="00FA158D">
      <w:pPr>
        <w:rPr>
          <w:rFonts w:asciiTheme="minorHAnsi" w:eastAsia="Times New Roman" w:hAnsiTheme="minorHAnsi" w:cstheme="minorHAnsi"/>
          <w:color w:val="000000" w:themeColor="text1"/>
          <w:sz w:val="26"/>
          <w:szCs w:val="26"/>
        </w:rPr>
      </w:pPr>
      <w:r w:rsidRPr="00FA158D">
        <w:rPr>
          <w:rFonts w:asciiTheme="minorHAnsi" w:eastAsia="Times New Roman" w:hAnsiTheme="minorHAnsi" w:cstheme="minorHAnsi"/>
          <w:color w:val="000000" w:themeColor="text1"/>
          <w:sz w:val="26"/>
          <w:szCs w:val="26"/>
        </w:rPr>
        <w:t xml:space="preserve">We pray for those who have lost loved ones, that they would know your comfort. </w:t>
      </w:r>
    </w:p>
    <w:p w:rsidR="00FA158D" w:rsidRPr="00FA158D" w:rsidRDefault="00FA158D" w:rsidP="00FA158D">
      <w:pPr>
        <w:rPr>
          <w:rFonts w:asciiTheme="minorHAnsi" w:eastAsia="Times New Roman" w:hAnsiTheme="minorHAnsi" w:cstheme="minorHAnsi"/>
          <w:color w:val="000000" w:themeColor="text1"/>
          <w:sz w:val="26"/>
          <w:szCs w:val="26"/>
        </w:rPr>
      </w:pPr>
      <w:r w:rsidRPr="00FA158D">
        <w:rPr>
          <w:rFonts w:asciiTheme="minorHAnsi" w:eastAsia="Times New Roman" w:hAnsiTheme="minorHAnsi" w:cstheme="minorHAnsi"/>
          <w:color w:val="000000" w:themeColor="text1"/>
          <w:sz w:val="26"/>
          <w:szCs w:val="26"/>
        </w:rPr>
        <w:t>We pray for those who</w:t>
      </w:r>
      <w:r w:rsidR="00E04715" w:rsidRPr="006614C0">
        <w:rPr>
          <w:rFonts w:asciiTheme="minorHAnsi" w:eastAsia="Times New Roman" w:hAnsiTheme="minorHAnsi" w:cstheme="minorHAnsi"/>
          <w:color w:val="000000" w:themeColor="text1"/>
          <w:sz w:val="26"/>
          <w:szCs w:val="26"/>
        </w:rPr>
        <w:t>m</w:t>
      </w:r>
      <w:r w:rsidRPr="00FA158D">
        <w:rPr>
          <w:rFonts w:asciiTheme="minorHAnsi" w:eastAsia="Times New Roman" w:hAnsiTheme="minorHAnsi" w:cstheme="minorHAnsi"/>
          <w:color w:val="000000" w:themeColor="text1"/>
          <w:sz w:val="26"/>
          <w:szCs w:val="26"/>
        </w:rPr>
        <w:t xml:space="preserve"> we know who need your </w:t>
      </w:r>
      <w:r w:rsidR="00E04715" w:rsidRPr="006614C0">
        <w:rPr>
          <w:rFonts w:asciiTheme="minorHAnsi" w:eastAsia="Times New Roman" w:hAnsiTheme="minorHAnsi" w:cstheme="minorHAnsi"/>
          <w:color w:val="000000" w:themeColor="text1"/>
          <w:sz w:val="26"/>
          <w:szCs w:val="26"/>
        </w:rPr>
        <w:t>healing in body, mind or spirit.</w:t>
      </w:r>
    </w:p>
    <w:p w:rsidR="00D24E4A" w:rsidRPr="006614C0" w:rsidRDefault="00D24E4A" w:rsidP="00B2777B">
      <w:pPr>
        <w:rPr>
          <w:rFonts w:asciiTheme="minorHAnsi" w:hAnsiTheme="minorHAnsi" w:cstheme="minorHAnsi"/>
          <w:color w:val="141412"/>
          <w:sz w:val="26"/>
          <w:szCs w:val="26"/>
        </w:rPr>
      </w:pPr>
    </w:p>
    <w:p w:rsidR="00F04121" w:rsidRPr="006614C0" w:rsidRDefault="0009168D" w:rsidP="009870C1">
      <w:pPr>
        <w:rPr>
          <w:rFonts w:asciiTheme="minorHAnsi" w:eastAsia="Times New Roman" w:hAnsiTheme="minorHAnsi" w:cstheme="minorHAnsi"/>
          <w:color w:val="222222"/>
          <w:sz w:val="26"/>
          <w:szCs w:val="26"/>
        </w:rPr>
      </w:pPr>
      <w:r w:rsidRPr="006614C0">
        <w:rPr>
          <w:rFonts w:asciiTheme="minorHAnsi" w:hAnsiTheme="minorHAnsi" w:cstheme="minorHAnsi"/>
          <w:bCs/>
          <w:sz w:val="26"/>
          <w:szCs w:val="26"/>
        </w:rPr>
        <w:t>Merciful Father,</w:t>
      </w:r>
      <w:r w:rsidRPr="006614C0">
        <w:rPr>
          <w:rFonts w:asciiTheme="minorHAnsi" w:hAnsiTheme="minorHAnsi" w:cstheme="minorHAnsi"/>
          <w:b/>
          <w:bCs/>
          <w:sz w:val="26"/>
          <w:szCs w:val="26"/>
        </w:rPr>
        <w:t xml:space="preserve"> accept these prayers for the sake of your</w:t>
      </w:r>
      <w:r w:rsidR="00E6387E" w:rsidRPr="006614C0">
        <w:rPr>
          <w:rFonts w:asciiTheme="minorHAnsi" w:hAnsiTheme="minorHAnsi" w:cstheme="minorHAnsi"/>
          <w:b/>
          <w:bCs/>
          <w:sz w:val="26"/>
          <w:szCs w:val="26"/>
        </w:rPr>
        <w:t xml:space="preserve"> </w:t>
      </w:r>
      <w:r w:rsidR="005C3D36" w:rsidRPr="006614C0">
        <w:rPr>
          <w:rFonts w:asciiTheme="minorHAnsi" w:hAnsiTheme="minorHAnsi" w:cstheme="minorHAnsi"/>
          <w:b/>
          <w:bCs/>
          <w:sz w:val="26"/>
          <w:szCs w:val="26"/>
        </w:rPr>
        <w:t>Son, our Saviour</w:t>
      </w:r>
      <w:r w:rsidR="00496FB0" w:rsidRPr="006614C0">
        <w:rPr>
          <w:rFonts w:asciiTheme="minorHAnsi" w:hAnsiTheme="minorHAnsi" w:cstheme="minorHAnsi"/>
          <w:b/>
          <w:bCs/>
          <w:sz w:val="26"/>
          <w:szCs w:val="26"/>
        </w:rPr>
        <w:t xml:space="preserve"> Jesus Christ</w:t>
      </w:r>
      <w:r w:rsidR="005C3D36" w:rsidRPr="006614C0">
        <w:rPr>
          <w:rFonts w:asciiTheme="minorHAnsi" w:hAnsiTheme="minorHAnsi" w:cstheme="minorHAnsi"/>
          <w:b/>
          <w:bCs/>
          <w:sz w:val="26"/>
          <w:szCs w:val="26"/>
        </w:rPr>
        <w:t xml:space="preserve">. </w:t>
      </w:r>
      <w:r w:rsidRPr="006614C0">
        <w:rPr>
          <w:rFonts w:asciiTheme="minorHAnsi" w:hAnsiTheme="minorHAnsi" w:cstheme="minorHAnsi"/>
          <w:b/>
          <w:bCs/>
          <w:sz w:val="26"/>
          <w:szCs w:val="26"/>
        </w:rPr>
        <w:t>Amen</w:t>
      </w:r>
    </w:p>
    <w:p w:rsidR="00664573" w:rsidRPr="006614C0" w:rsidRDefault="00664573" w:rsidP="008D479C">
      <w:pPr>
        <w:rPr>
          <w:rFonts w:asciiTheme="minorHAnsi" w:hAnsiTheme="minorHAnsi" w:cstheme="minorHAnsi"/>
          <w:sz w:val="26"/>
          <w:szCs w:val="26"/>
        </w:rPr>
      </w:pPr>
    </w:p>
    <w:p w:rsidR="00684C39" w:rsidRPr="006614C0" w:rsidRDefault="008D479C" w:rsidP="00684C39">
      <w:pPr>
        <w:jc w:val="both"/>
        <w:outlineLvl w:val="4"/>
        <w:rPr>
          <w:rFonts w:asciiTheme="minorHAnsi" w:hAnsiTheme="minorHAnsi" w:cstheme="minorHAnsi"/>
          <w:color w:val="000000"/>
          <w:spacing w:val="3"/>
          <w:sz w:val="26"/>
          <w:szCs w:val="26"/>
        </w:rPr>
      </w:pPr>
      <w:r w:rsidRPr="006614C0">
        <w:rPr>
          <w:rFonts w:asciiTheme="minorHAnsi" w:eastAsia="Times New Roman" w:hAnsiTheme="minorHAnsi" w:cstheme="minorHAnsi"/>
          <w:b/>
          <w:iCs/>
          <w:color w:val="FF0000"/>
          <w:spacing w:val="3"/>
          <w:sz w:val="26"/>
          <w:szCs w:val="26"/>
        </w:rPr>
        <w:t>The Lord’s Prayer</w:t>
      </w:r>
      <w:r w:rsidR="00CA2F18" w:rsidRPr="006614C0">
        <w:rPr>
          <w:rFonts w:asciiTheme="minorHAnsi" w:eastAsia="Times New Roman" w:hAnsiTheme="minorHAnsi" w:cstheme="minorHAnsi"/>
          <w:b/>
          <w:color w:val="FF0000"/>
          <w:spacing w:val="3"/>
          <w:sz w:val="26"/>
          <w:szCs w:val="26"/>
        </w:rPr>
        <w:tab/>
      </w:r>
      <w:r w:rsidRPr="006614C0">
        <w:rPr>
          <w:rFonts w:asciiTheme="minorHAnsi" w:hAnsiTheme="minorHAnsi" w:cstheme="minorHAnsi"/>
          <w:color w:val="000000"/>
          <w:spacing w:val="3"/>
          <w:sz w:val="26"/>
          <w:szCs w:val="26"/>
        </w:rPr>
        <w:t>As our Saviour taught us, so we pray</w:t>
      </w:r>
    </w:p>
    <w:p w:rsidR="001B2977" w:rsidRPr="006614C0" w:rsidRDefault="001B2977" w:rsidP="001B2977">
      <w:pPr>
        <w:jc w:val="both"/>
        <w:outlineLvl w:val="4"/>
        <w:rPr>
          <w:rFonts w:asciiTheme="minorHAnsi" w:hAnsiTheme="minorHAnsi" w:cstheme="minorHAnsi"/>
          <w:b/>
          <w:bCs/>
          <w:i/>
          <w:sz w:val="26"/>
          <w:szCs w:val="26"/>
        </w:rPr>
      </w:pPr>
      <w:r w:rsidRPr="006614C0">
        <w:rPr>
          <w:rFonts w:asciiTheme="minorHAnsi" w:hAnsiTheme="minorHAnsi" w:cstheme="minorHAnsi"/>
          <w:b/>
          <w:i/>
          <w:color w:val="000000" w:themeColor="text1"/>
          <w:sz w:val="26"/>
          <w:szCs w:val="26"/>
        </w:rPr>
        <w:t xml:space="preserve">Our Father who art in heaven, </w:t>
      </w:r>
      <w:r w:rsidRPr="006614C0">
        <w:rPr>
          <w:rFonts w:asciiTheme="minorHAnsi" w:hAnsiTheme="minorHAnsi" w:cstheme="minorHAnsi"/>
          <w:b/>
          <w:bCs/>
          <w:i/>
          <w:color w:val="000000" w:themeColor="text1"/>
          <w:sz w:val="26"/>
          <w:szCs w:val="26"/>
        </w:rPr>
        <w:t>Hallowed be thy name, Thy kingdom come,</w:t>
      </w:r>
      <w:r w:rsidRPr="006614C0">
        <w:rPr>
          <w:rFonts w:asciiTheme="minorHAnsi" w:eastAsia="Times New Roman" w:hAnsiTheme="minorHAnsi" w:cstheme="minorHAnsi"/>
          <w:i/>
          <w:color w:val="FF0000"/>
          <w:spacing w:val="3"/>
          <w:sz w:val="26"/>
          <w:szCs w:val="26"/>
        </w:rPr>
        <w:t xml:space="preserve"> </w:t>
      </w:r>
      <w:r w:rsidRPr="006614C0">
        <w:rPr>
          <w:rFonts w:asciiTheme="minorHAnsi" w:hAnsiTheme="minorHAnsi" w:cstheme="minorHAnsi"/>
          <w:b/>
          <w:bCs/>
          <w:i/>
          <w:sz w:val="26"/>
          <w:szCs w:val="26"/>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6614C0">
        <w:rPr>
          <w:rFonts w:asciiTheme="minorHAnsi" w:hAnsiTheme="minorHAnsi" w:cstheme="minorHAnsi"/>
          <w:b/>
          <w:bCs/>
          <w:i/>
          <w:sz w:val="26"/>
          <w:szCs w:val="26"/>
        </w:rPr>
        <w:t xml:space="preserve"> </w:t>
      </w:r>
      <w:r w:rsidRPr="006614C0">
        <w:rPr>
          <w:rFonts w:asciiTheme="minorHAnsi" w:hAnsiTheme="minorHAnsi" w:cstheme="minorHAnsi"/>
          <w:b/>
          <w:bCs/>
          <w:i/>
          <w:sz w:val="26"/>
          <w:szCs w:val="26"/>
        </w:rPr>
        <w:t>Amen</w:t>
      </w:r>
    </w:p>
    <w:p w:rsidR="00030F93" w:rsidRPr="006614C0" w:rsidRDefault="00030F93" w:rsidP="001947DC">
      <w:pPr>
        <w:rPr>
          <w:rFonts w:asciiTheme="minorHAnsi" w:hAnsiTheme="minorHAnsi" w:cstheme="minorHAnsi"/>
          <w:sz w:val="26"/>
          <w:szCs w:val="26"/>
        </w:rPr>
      </w:pPr>
    </w:p>
    <w:p w:rsidR="00915F16" w:rsidRPr="006614C0" w:rsidRDefault="006E4141" w:rsidP="00915F16">
      <w:pPr>
        <w:rPr>
          <w:rFonts w:asciiTheme="minorHAnsi" w:hAnsiTheme="minorHAnsi" w:cstheme="minorHAnsi"/>
          <w:b/>
          <w:color w:val="FF0000"/>
          <w:sz w:val="26"/>
          <w:szCs w:val="26"/>
        </w:rPr>
      </w:pPr>
      <w:r w:rsidRPr="006614C0">
        <w:rPr>
          <w:rFonts w:asciiTheme="minorHAnsi" w:hAnsiTheme="minorHAnsi" w:cstheme="minorHAnsi"/>
          <w:b/>
          <w:color w:val="FF0000"/>
          <w:sz w:val="26"/>
          <w:szCs w:val="26"/>
        </w:rPr>
        <w:t xml:space="preserve">Closing prayer </w:t>
      </w:r>
    </w:p>
    <w:p w:rsidR="00B2777B" w:rsidRPr="006614C0" w:rsidRDefault="00D344D7" w:rsidP="00915F16">
      <w:pPr>
        <w:rPr>
          <w:rFonts w:asciiTheme="minorHAnsi" w:hAnsiTheme="minorHAnsi" w:cstheme="minorHAnsi"/>
          <w:color w:val="000000" w:themeColor="text1"/>
          <w:sz w:val="26"/>
          <w:szCs w:val="26"/>
        </w:rPr>
      </w:pPr>
      <w:r w:rsidRPr="006614C0">
        <w:rPr>
          <w:rFonts w:asciiTheme="minorHAnsi" w:hAnsiTheme="minorHAnsi" w:cstheme="minorHAnsi"/>
          <w:color w:val="000000" w:themeColor="text1"/>
          <w:sz w:val="26"/>
          <w:szCs w:val="26"/>
        </w:rPr>
        <w:t xml:space="preserve">God give you grace to become the people He has called you to be, </w:t>
      </w:r>
    </w:p>
    <w:p w:rsidR="00B2777B" w:rsidRPr="006614C0" w:rsidRDefault="00D344D7" w:rsidP="00915F16">
      <w:pPr>
        <w:rPr>
          <w:rFonts w:asciiTheme="minorHAnsi" w:hAnsiTheme="minorHAnsi" w:cstheme="minorHAnsi"/>
          <w:sz w:val="26"/>
          <w:szCs w:val="26"/>
        </w:rPr>
      </w:pPr>
      <w:proofErr w:type="gramStart"/>
      <w:r w:rsidRPr="006614C0">
        <w:rPr>
          <w:rFonts w:asciiTheme="minorHAnsi" w:hAnsiTheme="minorHAnsi" w:cstheme="minorHAnsi"/>
          <w:color w:val="000000" w:themeColor="text1"/>
          <w:sz w:val="26"/>
          <w:szCs w:val="26"/>
        </w:rPr>
        <w:t>that</w:t>
      </w:r>
      <w:proofErr w:type="gramEnd"/>
      <w:r w:rsidRPr="006614C0">
        <w:rPr>
          <w:rFonts w:asciiTheme="minorHAnsi" w:hAnsiTheme="minorHAnsi" w:cstheme="minorHAnsi"/>
          <w:color w:val="000000" w:themeColor="text1"/>
          <w:sz w:val="26"/>
          <w:szCs w:val="26"/>
        </w:rPr>
        <w:t xml:space="preserve"> you may live and work to his praise and glory</w:t>
      </w:r>
      <w:r w:rsidR="00B2777B" w:rsidRPr="006614C0">
        <w:rPr>
          <w:rFonts w:asciiTheme="minorHAnsi" w:hAnsiTheme="minorHAnsi" w:cstheme="minorHAnsi"/>
          <w:color w:val="000000" w:themeColor="text1"/>
          <w:sz w:val="26"/>
          <w:szCs w:val="26"/>
        </w:rPr>
        <w:t>,</w:t>
      </w:r>
    </w:p>
    <w:p w:rsidR="00E25D08" w:rsidRPr="006614C0" w:rsidRDefault="00B2777B" w:rsidP="00915F16">
      <w:pPr>
        <w:rPr>
          <w:rFonts w:asciiTheme="minorHAnsi" w:hAnsiTheme="minorHAnsi" w:cstheme="minorHAnsi"/>
          <w:sz w:val="26"/>
          <w:szCs w:val="26"/>
        </w:rPr>
      </w:pPr>
      <w:proofErr w:type="gramStart"/>
      <w:r w:rsidRPr="006614C0">
        <w:rPr>
          <w:rFonts w:asciiTheme="minorHAnsi" w:hAnsiTheme="minorHAnsi" w:cstheme="minorHAnsi"/>
          <w:sz w:val="26"/>
          <w:szCs w:val="26"/>
        </w:rPr>
        <w:t>a</w:t>
      </w:r>
      <w:r w:rsidR="00521B36" w:rsidRPr="006614C0">
        <w:rPr>
          <w:rFonts w:asciiTheme="minorHAnsi" w:hAnsiTheme="minorHAnsi" w:cstheme="minorHAnsi"/>
          <w:sz w:val="26"/>
          <w:szCs w:val="26"/>
        </w:rPr>
        <w:t>nd</w:t>
      </w:r>
      <w:proofErr w:type="gramEnd"/>
      <w:r w:rsidR="00521B36" w:rsidRPr="006614C0">
        <w:rPr>
          <w:rFonts w:asciiTheme="minorHAnsi" w:hAnsiTheme="minorHAnsi" w:cstheme="minorHAnsi"/>
          <w:sz w:val="26"/>
          <w:szCs w:val="26"/>
        </w:rPr>
        <w:t xml:space="preserve"> </w:t>
      </w:r>
      <w:r w:rsidR="00E25D08" w:rsidRPr="006614C0">
        <w:rPr>
          <w:rFonts w:asciiTheme="minorHAnsi" w:hAnsiTheme="minorHAnsi" w:cstheme="minorHAnsi"/>
          <w:sz w:val="26"/>
          <w:szCs w:val="26"/>
        </w:rPr>
        <w:t xml:space="preserve">the blessing of God Almighty, Father, Son and Holy Spirit </w:t>
      </w:r>
    </w:p>
    <w:p w:rsidR="006E4141" w:rsidRPr="006614C0" w:rsidRDefault="00945032" w:rsidP="00915F16">
      <w:pPr>
        <w:rPr>
          <w:rFonts w:asciiTheme="minorHAnsi" w:hAnsiTheme="minorHAnsi" w:cstheme="minorHAnsi"/>
          <w:sz w:val="26"/>
          <w:szCs w:val="26"/>
        </w:rPr>
      </w:pPr>
      <w:proofErr w:type="gramStart"/>
      <w:r w:rsidRPr="006614C0">
        <w:rPr>
          <w:rFonts w:asciiTheme="minorHAnsi" w:hAnsiTheme="minorHAnsi" w:cstheme="minorHAnsi"/>
          <w:sz w:val="26"/>
          <w:szCs w:val="26"/>
        </w:rPr>
        <w:t>be</w:t>
      </w:r>
      <w:proofErr w:type="gramEnd"/>
      <w:r w:rsidRPr="006614C0">
        <w:rPr>
          <w:rFonts w:asciiTheme="minorHAnsi" w:hAnsiTheme="minorHAnsi" w:cstheme="minorHAnsi"/>
          <w:sz w:val="26"/>
          <w:szCs w:val="26"/>
        </w:rPr>
        <w:t xml:space="preserve"> with us and remain with us</w:t>
      </w:r>
      <w:r w:rsidR="00E25D08" w:rsidRPr="006614C0">
        <w:rPr>
          <w:rFonts w:asciiTheme="minorHAnsi" w:hAnsiTheme="minorHAnsi" w:cstheme="minorHAnsi"/>
          <w:sz w:val="26"/>
          <w:szCs w:val="26"/>
        </w:rPr>
        <w:t xml:space="preserve"> always.</w:t>
      </w:r>
      <w:r w:rsidR="00E6387E" w:rsidRPr="006614C0">
        <w:rPr>
          <w:rFonts w:asciiTheme="minorHAnsi" w:hAnsiTheme="minorHAnsi" w:cstheme="minorHAnsi"/>
          <w:b/>
          <w:sz w:val="26"/>
          <w:szCs w:val="26"/>
        </w:rPr>
        <w:t xml:space="preserve"> </w:t>
      </w:r>
      <w:r w:rsidR="006E4141" w:rsidRPr="006614C0">
        <w:rPr>
          <w:rFonts w:asciiTheme="minorHAnsi" w:hAnsiTheme="minorHAnsi" w:cstheme="minorHAnsi"/>
          <w:b/>
          <w:sz w:val="26"/>
          <w:szCs w:val="26"/>
        </w:rPr>
        <w:t>Amen</w:t>
      </w:r>
    </w:p>
    <w:p w:rsidR="00D22142" w:rsidRPr="006614C0"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sz w:val="26"/>
          <w:szCs w:val="26"/>
        </w:rPr>
      </w:pPr>
      <w:r w:rsidRPr="006614C0">
        <w:rPr>
          <w:rFonts w:asciiTheme="minorHAnsi" w:hAnsiTheme="minorHAnsi" w:cstheme="minorHAnsi"/>
          <w:color w:val="000000"/>
          <w:spacing w:val="3"/>
          <w:sz w:val="26"/>
          <w:szCs w:val="26"/>
        </w:rPr>
        <w:t>Go in peace to love and serve the Lord.</w:t>
      </w:r>
      <w:r w:rsidR="00E6387E" w:rsidRPr="006614C0">
        <w:rPr>
          <w:rFonts w:asciiTheme="minorHAnsi" w:hAnsiTheme="minorHAnsi" w:cstheme="minorHAnsi"/>
          <w:color w:val="000000"/>
          <w:spacing w:val="3"/>
          <w:sz w:val="26"/>
          <w:szCs w:val="26"/>
        </w:rPr>
        <w:tab/>
      </w:r>
      <w:proofErr w:type="gramStart"/>
      <w:r w:rsidRPr="006614C0">
        <w:rPr>
          <w:rStyle w:val="Strong"/>
          <w:rFonts w:asciiTheme="minorHAnsi" w:hAnsiTheme="minorHAnsi" w:cstheme="minorHAnsi"/>
          <w:color w:val="000000"/>
          <w:spacing w:val="3"/>
          <w:sz w:val="26"/>
          <w:szCs w:val="26"/>
        </w:rPr>
        <w:t>In the name of Christ.</w:t>
      </w:r>
      <w:proofErr w:type="gramEnd"/>
      <w:r w:rsidRPr="006614C0">
        <w:rPr>
          <w:rStyle w:val="Strong"/>
          <w:rFonts w:asciiTheme="minorHAnsi" w:hAnsiTheme="minorHAnsi" w:cstheme="minorHAnsi"/>
          <w:color w:val="000000"/>
          <w:spacing w:val="3"/>
          <w:sz w:val="26"/>
          <w:szCs w:val="26"/>
        </w:rPr>
        <w:t xml:space="preserve"> Ame</w:t>
      </w:r>
      <w:r w:rsidR="003D51F2" w:rsidRPr="006614C0">
        <w:rPr>
          <w:rStyle w:val="Strong"/>
          <w:rFonts w:asciiTheme="minorHAnsi" w:hAnsiTheme="minorHAnsi" w:cstheme="minorHAnsi"/>
          <w:color w:val="000000"/>
          <w:spacing w:val="3"/>
          <w:sz w:val="26"/>
          <w:szCs w:val="26"/>
        </w:rPr>
        <w:t>n</w:t>
      </w:r>
    </w:p>
    <w:sectPr w:rsidR="00D22142" w:rsidRPr="006614C0"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E8E" w:rsidRDefault="00DC2E8E" w:rsidP="00923E2A">
      <w:r>
        <w:separator/>
      </w:r>
    </w:p>
  </w:endnote>
  <w:endnote w:type="continuationSeparator" w:id="0">
    <w:p w:rsidR="00DC2E8E" w:rsidRDefault="00DC2E8E"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E8E" w:rsidRDefault="00DC2E8E" w:rsidP="00923E2A">
      <w:r>
        <w:separator/>
      </w:r>
    </w:p>
  </w:footnote>
  <w:footnote w:type="continuationSeparator" w:id="0">
    <w:p w:rsidR="00DC2E8E" w:rsidRDefault="00DC2E8E"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77C2D"/>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A3A51"/>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1DAE"/>
    <w:rsid w:val="00483325"/>
    <w:rsid w:val="00485AF3"/>
    <w:rsid w:val="00486228"/>
    <w:rsid w:val="004949F9"/>
    <w:rsid w:val="00496FB0"/>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55377"/>
    <w:rsid w:val="005606D6"/>
    <w:rsid w:val="00562504"/>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14C0"/>
    <w:rsid w:val="00664573"/>
    <w:rsid w:val="00684C39"/>
    <w:rsid w:val="006878DF"/>
    <w:rsid w:val="006A0A92"/>
    <w:rsid w:val="006A2388"/>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4141"/>
    <w:rsid w:val="009870C1"/>
    <w:rsid w:val="00990F50"/>
    <w:rsid w:val="009A0A0A"/>
    <w:rsid w:val="009A5CCB"/>
    <w:rsid w:val="009B0E4E"/>
    <w:rsid w:val="009C0379"/>
    <w:rsid w:val="009C4CFC"/>
    <w:rsid w:val="009C5B7A"/>
    <w:rsid w:val="009C75E3"/>
    <w:rsid w:val="009D032A"/>
    <w:rsid w:val="009D2956"/>
    <w:rsid w:val="009D5C0C"/>
    <w:rsid w:val="009E1994"/>
    <w:rsid w:val="009E3A1A"/>
    <w:rsid w:val="009F23C6"/>
    <w:rsid w:val="009F6EEC"/>
    <w:rsid w:val="00A0139B"/>
    <w:rsid w:val="00A06C92"/>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52FA3"/>
    <w:rsid w:val="00B62554"/>
    <w:rsid w:val="00B64E16"/>
    <w:rsid w:val="00B76B20"/>
    <w:rsid w:val="00B85A72"/>
    <w:rsid w:val="00B94F47"/>
    <w:rsid w:val="00BA1F3E"/>
    <w:rsid w:val="00BA26AC"/>
    <w:rsid w:val="00BA3863"/>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4E4A"/>
    <w:rsid w:val="00D26FC2"/>
    <w:rsid w:val="00D344D7"/>
    <w:rsid w:val="00D3687F"/>
    <w:rsid w:val="00D44572"/>
    <w:rsid w:val="00D454B4"/>
    <w:rsid w:val="00D50026"/>
    <w:rsid w:val="00D61580"/>
    <w:rsid w:val="00D644B3"/>
    <w:rsid w:val="00D65DAB"/>
    <w:rsid w:val="00D770B9"/>
    <w:rsid w:val="00D80B25"/>
    <w:rsid w:val="00D825B5"/>
    <w:rsid w:val="00D84D64"/>
    <w:rsid w:val="00D9626A"/>
    <w:rsid w:val="00DA000F"/>
    <w:rsid w:val="00DA2410"/>
    <w:rsid w:val="00DA63BB"/>
    <w:rsid w:val="00DB4B53"/>
    <w:rsid w:val="00DB4E2F"/>
    <w:rsid w:val="00DC284E"/>
    <w:rsid w:val="00DC2E8E"/>
    <w:rsid w:val="00DC4E3D"/>
    <w:rsid w:val="00DD0301"/>
    <w:rsid w:val="00DD76AD"/>
    <w:rsid w:val="00DE3ADC"/>
    <w:rsid w:val="00DF201C"/>
    <w:rsid w:val="00DF3910"/>
    <w:rsid w:val="00DF5F30"/>
    <w:rsid w:val="00E0410A"/>
    <w:rsid w:val="00E04715"/>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19F0"/>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95A46"/>
    <w:rsid w:val="00FA158D"/>
    <w:rsid w:val="00FA192C"/>
    <w:rsid w:val="00FB267F"/>
    <w:rsid w:val="00FC183A"/>
    <w:rsid w:val="00FC1A3E"/>
    <w:rsid w:val="00FC5EA0"/>
    <w:rsid w:val="00FD227A"/>
    <w:rsid w:val="00FD37C8"/>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70473602">
      <w:bodyDiv w:val="1"/>
      <w:marLeft w:val="0"/>
      <w:marRight w:val="0"/>
      <w:marTop w:val="0"/>
      <w:marBottom w:val="0"/>
      <w:divBdr>
        <w:top w:val="none" w:sz="0" w:space="0" w:color="auto"/>
        <w:left w:val="none" w:sz="0" w:space="0" w:color="auto"/>
        <w:bottom w:val="none" w:sz="0" w:space="0" w:color="auto"/>
        <w:right w:val="none" w:sz="0" w:space="0" w:color="auto"/>
      </w:divBdr>
      <w:divsChild>
        <w:div w:id="1147236897">
          <w:marLeft w:val="0"/>
          <w:marRight w:val="0"/>
          <w:marTop w:val="0"/>
          <w:marBottom w:val="0"/>
          <w:divBdr>
            <w:top w:val="none" w:sz="0" w:space="0" w:color="auto"/>
            <w:left w:val="none" w:sz="0" w:space="0" w:color="auto"/>
            <w:bottom w:val="none" w:sz="0" w:space="0" w:color="auto"/>
            <w:right w:val="none" w:sz="0" w:space="0" w:color="auto"/>
          </w:divBdr>
          <w:divsChild>
            <w:div w:id="607127718">
              <w:marLeft w:val="0"/>
              <w:marRight w:val="0"/>
              <w:marTop w:val="0"/>
              <w:marBottom w:val="0"/>
              <w:divBdr>
                <w:top w:val="none" w:sz="0" w:space="0" w:color="auto"/>
                <w:left w:val="none" w:sz="0" w:space="0" w:color="auto"/>
                <w:bottom w:val="none" w:sz="0" w:space="0" w:color="auto"/>
                <w:right w:val="none" w:sz="0" w:space="0" w:color="auto"/>
              </w:divBdr>
              <w:divsChild>
                <w:div w:id="1434979870">
                  <w:marLeft w:val="0"/>
                  <w:marRight w:val="0"/>
                  <w:marTop w:val="0"/>
                  <w:marBottom w:val="0"/>
                  <w:divBdr>
                    <w:top w:val="none" w:sz="0" w:space="0" w:color="auto"/>
                    <w:left w:val="none" w:sz="0" w:space="0" w:color="auto"/>
                    <w:bottom w:val="none" w:sz="0" w:space="0" w:color="auto"/>
                    <w:right w:val="none" w:sz="0" w:space="0" w:color="auto"/>
                  </w:divBdr>
                </w:div>
                <w:div w:id="474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38819433">
      <w:bodyDiv w:val="1"/>
      <w:marLeft w:val="0"/>
      <w:marRight w:val="0"/>
      <w:marTop w:val="0"/>
      <w:marBottom w:val="0"/>
      <w:divBdr>
        <w:top w:val="none" w:sz="0" w:space="0" w:color="auto"/>
        <w:left w:val="none" w:sz="0" w:space="0" w:color="auto"/>
        <w:bottom w:val="none" w:sz="0" w:space="0" w:color="auto"/>
        <w:right w:val="none" w:sz="0" w:space="0" w:color="auto"/>
      </w:divBdr>
      <w:divsChild>
        <w:div w:id="1761104409">
          <w:marLeft w:val="0"/>
          <w:marRight w:val="0"/>
          <w:marTop w:val="0"/>
          <w:marBottom w:val="0"/>
          <w:divBdr>
            <w:top w:val="none" w:sz="0" w:space="0" w:color="auto"/>
            <w:left w:val="none" w:sz="0" w:space="0" w:color="auto"/>
            <w:bottom w:val="none" w:sz="0" w:space="0" w:color="auto"/>
            <w:right w:val="none" w:sz="0" w:space="0" w:color="auto"/>
          </w:divBdr>
        </w:div>
        <w:div w:id="730544663">
          <w:marLeft w:val="0"/>
          <w:marRight w:val="0"/>
          <w:marTop w:val="0"/>
          <w:marBottom w:val="0"/>
          <w:divBdr>
            <w:top w:val="none" w:sz="0" w:space="0" w:color="auto"/>
            <w:left w:val="none" w:sz="0" w:space="0" w:color="auto"/>
            <w:bottom w:val="none" w:sz="0" w:space="0" w:color="auto"/>
            <w:right w:val="none" w:sz="0" w:space="0" w:color="auto"/>
          </w:divBdr>
        </w:div>
        <w:div w:id="1208378611">
          <w:marLeft w:val="0"/>
          <w:marRight w:val="0"/>
          <w:marTop w:val="0"/>
          <w:marBottom w:val="0"/>
          <w:divBdr>
            <w:top w:val="none" w:sz="0" w:space="0" w:color="auto"/>
            <w:left w:val="none" w:sz="0" w:space="0" w:color="auto"/>
            <w:bottom w:val="none" w:sz="0" w:space="0" w:color="auto"/>
            <w:right w:val="none" w:sz="0" w:space="0" w:color="auto"/>
          </w:divBdr>
          <w:divsChild>
            <w:div w:id="327902219">
              <w:marLeft w:val="0"/>
              <w:marRight w:val="0"/>
              <w:marTop w:val="0"/>
              <w:marBottom w:val="0"/>
              <w:divBdr>
                <w:top w:val="none" w:sz="0" w:space="0" w:color="auto"/>
                <w:left w:val="none" w:sz="0" w:space="0" w:color="auto"/>
                <w:bottom w:val="none" w:sz="0" w:space="0" w:color="auto"/>
                <w:right w:val="none" w:sz="0" w:space="0" w:color="auto"/>
              </w:divBdr>
            </w:div>
            <w:div w:id="258828911">
              <w:marLeft w:val="0"/>
              <w:marRight w:val="0"/>
              <w:marTop w:val="0"/>
              <w:marBottom w:val="0"/>
              <w:divBdr>
                <w:top w:val="none" w:sz="0" w:space="0" w:color="auto"/>
                <w:left w:val="none" w:sz="0" w:space="0" w:color="auto"/>
                <w:bottom w:val="none" w:sz="0" w:space="0" w:color="auto"/>
                <w:right w:val="none" w:sz="0" w:space="0" w:color="auto"/>
              </w:divBdr>
            </w:div>
            <w:div w:id="1555391674">
              <w:marLeft w:val="0"/>
              <w:marRight w:val="0"/>
              <w:marTop w:val="0"/>
              <w:marBottom w:val="0"/>
              <w:divBdr>
                <w:top w:val="none" w:sz="0" w:space="0" w:color="auto"/>
                <w:left w:val="none" w:sz="0" w:space="0" w:color="auto"/>
                <w:bottom w:val="none" w:sz="0" w:space="0" w:color="auto"/>
                <w:right w:val="none" w:sz="0" w:space="0" w:color="auto"/>
              </w:divBdr>
            </w:div>
          </w:divsChild>
        </w:div>
        <w:div w:id="1744529599">
          <w:marLeft w:val="0"/>
          <w:marRight w:val="0"/>
          <w:marTop w:val="0"/>
          <w:marBottom w:val="0"/>
          <w:divBdr>
            <w:top w:val="none" w:sz="0" w:space="0" w:color="auto"/>
            <w:left w:val="none" w:sz="0" w:space="0" w:color="auto"/>
            <w:bottom w:val="none" w:sz="0" w:space="0" w:color="auto"/>
            <w:right w:val="none" w:sz="0" w:space="0" w:color="auto"/>
          </w:divBdr>
        </w:div>
        <w:div w:id="368377915">
          <w:marLeft w:val="0"/>
          <w:marRight w:val="0"/>
          <w:marTop w:val="0"/>
          <w:marBottom w:val="0"/>
          <w:divBdr>
            <w:top w:val="none" w:sz="0" w:space="0" w:color="auto"/>
            <w:left w:val="none" w:sz="0" w:space="0" w:color="auto"/>
            <w:bottom w:val="none" w:sz="0" w:space="0" w:color="auto"/>
            <w:right w:val="none" w:sz="0" w:space="0" w:color="auto"/>
          </w:divBdr>
          <w:divsChild>
            <w:div w:id="219173807">
              <w:marLeft w:val="0"/>
              <w:marRight w:val="0"/>
              <w:marTop w:val="0"/>
              <w:marBottom w:val="0"/>
              <w:divBdr>
                <w:top w:val="none" w:sz="0" w:space="0" w:color="auto"/>
                <w:left w:val="none" w:sz="0" w:space="0" w:color="auto"/>
                <w:bottom w:val="none" w:sz="0" w:space="0" w:color="auto"/>
                <w:right w:val="none" w:sz="0" w:space="0" w:color="auto"/>
              </w:divBdr>
            </w:div>
            <w:div w:id="2444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5C8B6-320C-4AE4-9A26-F20ADB97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12</cp:revision>
  <cp:lastPrinted>2021-07-10T07:21:00Z</cp:lastPrinted>
  <dcterms:created xsi:type="dcterms:W3CDTF">2022-06-17T07:54:00Z</dcterms:created>
  <dcterms:modified xsi:type="dcterms:W3CDTF">2022-06-17T08:17:00Z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